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39C8" w14:textId="17E68D4B" w:rsidR="008F4E04" w:rsidRPr="008408F8" w:rsidRDefault="00036C99" w:rsidP="008408F8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Romie" w:hAnsi="Romie" w:cs="Circular TT Bold"/>
          <w:bCs/>
          <w:sz w:val="50"/>
          <w:szCs w:val="50"/>
        </w:rPr>
      </w:pPr>
      <w:r w:rsidRPr="008408F8">
        <w:rPr>
          <w:rFonts w:ascii="Romie" w:hAnsi="Romie" w:cs="Circular TT Bold"/>
          <w:bCs/>
          <w:sz w:val="18"/>
          <w:szCs w:val="18"/>
        </w:rPr>
        <w:br/>
      </w:r>
      <w:r w:rsidR="00161CC8" w:rsidRPr="008408F8">
        <w:rPr>
          <w:rFonts w:ascii="Romie" w:hAnsi="Romie" w:cs="Circular TT Bold"/>
          <w:bCs/>
          <w:sz w:val="50"/>
          <w:szCs w:val="50"/>
        </w:rPr>
        <w:t>Akkreditierungsformular 2026</w:t>
      </w:r>
    </w:p>
    <w:p w14:paraId="5ED72043" w14:textId="17D9A470" w:rsidR="00161CC8" w:rsidRPr="008408F8" w:rsidRDefault="00815AF0" w:rsidP="00161CC8">
      <w:pPr>
        <w:rPr>
          <w:rFonts w:ascii="Maxeville" w:hAnsi="Maxeville" w:cs="Circular Std Book"/>
          <w:sz w:val="18"/>
          <w:szCs w:val="18"/>
        </w:rPr>
      </w:pPr>
      <w:r w:rsidRPr="008408F8">
        <w:rPr>
          <w:rFonts w:ascii="Maxeville" w:hAnsi="Maxeville" w:cs="Circular TT Bold"/>
          <w:bCs/>
          <w:sz w:val="18"/>
          <w:szCs w:val="18"/>
        </w:rPr>
        <w:br/>
      </w:r>
      <w:r w:rsidR="00161CC8" w:rsidRPr="008408F8">
        <w:rPr>
          <w:rFonts w:ascii="Maxeville" w:hAnsi="Maxeville" w:cs="Circular TT Bold"/>
          <w:sz w:val="18"/>
          <w:szCs w:val="18"/>
        </w:rPr>
        <w:t xml:space="preserve">Pressekontakt </w:t>
      </w:r>
      <w:r w:rsidR="00161CC8" w:rsidRPr="008408F8">
        <w:rPr>
          <w:rFonts w:ascii="Maxeville" w:hAnsi="Maxeville" w:cs="Circular Std Book"/>
          <w:sz w:val="18"/>
          <w:szCs w:val="18"/>
        </w:rPr>
        <w:t xml:space="preserve">Hendrik von Boxberg </w:t>
      </w:r>
      <w:r w:rsidR="00161CC8" w:rsidRPr="008408F8">
        <w:rPr>
          <w:rFonts w:ascii="Maxeville" w:hAnsi="Maxeville" w:cs="Circular Std Book"/>
          <w:sz w:val="18"/>
          <w:szCs w:val="18"/>
        </w:rPr>
        <w:br/>
      </w:r>
      <w:r w:rsidR="00161CC8" w:rsidRPr="008408F8">
        <w:rPr>
          <w:rFonts w:ascii="Maxeville" w:hAnsi="Maxeville" w:cs="Circular TT Bold"/>
          <w:sz w:val="18"/>
          <w:szCs w:val="18"/>
        </w:rPr>
        <w:t xml:space="preserve">Mobil </w:t>
      </w:r>
      <w:r w:rsidR="00161CC8" w:rsidRPr="008408F8">
        <w:rPr>
          <w:rFonts w:ascii="Maxeville" w:hAnsi="Maxeville" w:cs="Circular Std Book"/>
          <w:sz w:val="18"/>
          <w:szCs w:val="18"/>
        </w:rPr>
        <w:t>0177 7379207</w:t>
      </w:r>
      <w:r w:rsidR="00161CC8" w:rsidRPr="008408F8">
        <w:rPr>
          <w:rFonts w:ascii="Maxeville" w:hAnsi="Maxeville" w:cs="Circular Std Book"/>
          <w:sz w:val="18"/>
          <w:szCs w:val="18"/>
        </w:rPr>
        <w:br/>
      </w:r>
      <w:r w:rsidR="00161CC8" w:rsidRPr="008408F8">
        <w:rPr>
          <w:rFonts w:ascii="Maxeville" w:hAnsi="Maxeville" w:cs="Circular TT Bold"/>
          <w:sz w:val="18"/>
          <w:szCs w:val="18"/>
        </w:rPr>
        <w:t xml:space="preserve">E-Mail </w:t>
      </w:r>
      <w:r w:rsidR="00161CC8" w:rsidRPr="008408F8">
        <w:rPr>
          <w:rFonts w:ascii="Maxeville" w:hAnsi="Maxeville" w:cs="Circular Std Book"/>
          <w:sz w:val="18"/>
          <w:szCs w:val="18"/>
        </w:rPr>
        <w:t>presse@kunstfestspiele.de, presse@von-boxberg.d</w:t>
      </w:r>
      <w:r w:rsidR="00345E00">
        <w:rPr>
          <w:rFonts w:ascii="Maxeville" w:hAnsi="Maxeville" w:cs="Circular Std Book"/>
          <w:sz w:val="18"/>
          <w:szCs w:val="18"/>
        </w:rPr>
        <w:t>e</w:t>
      </w:r>
    </w:p>
    <w:p w14:paraId="02A4E04D" w14:textId="7A8014EB" w:rsidR="00161CC8" w:rsidRPr="008408F8" w:rsidRDefault="00161CC8" w:rsidP="00161CC8">
      <w:pPr>
        <w:rPr>
          <w:rFonts w:ascii="Maxeville" w:hAnsi="Maxeville" w:cs="Circular Std Book"/>
          <w:sz w:val="18"/>
          <w:szCs w:val="18"/>
        </w:rPr>
      </w:pPr>
      <w:r w:rsidRPr="008408F8">
        <w:rPr>
          <w:rFonts w:ascii="Maxeville" w:hAnsi="Maxeville" w:cs="Circular Std Book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408F8">
        <w:rPr>
          <w:rFonts w:ascii="Maxeville" w:hAnsi="Maxeville" w:cs="Circular Std Book"/>
          <w:sz w:val="18"/>
          <w:szCs w:val="18"/>
        </w:rPr>
        <w:instrText xml:space="preserve"> FORMTEXT </w:instrText>
      </w:r>
      <w:r w:rsidRPr="008408F8">
        <w:rPr>
          <w:rFonts w:ascii="Maxeville" w:hAnsi="Maxeville" w:cs="Circular Std Book"/>
          <w:sz w:val="18"/>
          <w:szCs w:val="18"/>
        </w:rPr>
      </w:r>
      <w:r w:rsidRPr="008408F8">
        <w:rPr>
          <w:rFonts w:ascii="Maxeville" w:hAnsi="Maxeville" w:cs="Circular Std Book"/>
          <w:sz w:val="18"/>
          <w:szCs w:val="18"/>
        </w:rPr>
        <w:fldChar w:fldCharType="separate"/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Pr="008408F8">
        <w:rPr>
          <w:rFonts w:ascii="Maxeville" w:hAnsi="Maxeville" w:cs="Circular Std Book"/>
          <w:sz w:val="18"/>
          <w:szCs w:val="18"/>
        </w:rPr>
        <w:fldChar w:fldCharType="end"/>
      </w:r>
      <w:bookmarkEnd w:id="0"/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8408F8">
        <w:rPr>
          <w:rFonts w:ascii="Maxeville" w:hAnsi="Maxeville" w:cs="Circular Std Book"/>
          <w:sz w:val="18"/>
          <w:szCs w:val="18"/>
        </w:rPr>
        <w:instrText xml:space="preserve"> FORMTEXT </w:instrText>
      </w:r>
      <w:r w:rsidRPr="008408F8">
        <w:rPr>
          <w:rFonts w:ascii="Maxeville" w:hAnsi="Maxeville" w:cs="Circular Std Book"/>
          <w:sz w:val="18"/>
          <w:szCs w:val="18"/>
        </w:rPr>
      </w:r>
      <w:r w:rsidRPr="008408F8">
        <w:rPr>
          <w:rFonts w:ascii="Maxeville" w:hAnsi="Maxeville" w:cs="Circular Std Book"/>
          <w:sz w:val="18"/>
          <w:szCs w:val="18"/>
        </w:rPr>
        <w:fldChar w:fldCharType="separate"/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Pr="008408F8">
        <w:rPr>
          <w:rFonts w:ascii="Maxeville" w:hAnsi="Maxeville" w:cs="Circular Std Book"/>
          <w:sz w:val="18"/>
          <w:szCs w:val="18"/>
        </w:rPr>
        <w:fldChar w:fldCharType="end"/>
      </w:r>
      <w:bookmarkEnd w:id="1"/>
      <w:r w:rsidRPr="008408F8">
        <w:rPr>
          <w:rFonts w:ascii="Maxeville" w:hAnsi="Maxeville" w:cs="Circular Std Book"/>
          <w:sz w:val="18"/>
          <w:szCs w:val="18"/>
        </w:rPr>
        <w:br/>
        <w:t>Name</w:t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  <w:t>Medium / Redaktion</w:t>
      </w:r>
    </w:p>
    <w:p w14:paraId="6E3D7006" w14:textId="7C206E76" w:rsidR="00161CC8" w:rsidRPr="008408F8" w:rsidRDefault="00161CC8" w:rsidP="00161CC8">
      <w:pPr>
        <w:rPr>
          <w:rFonts w:ascii="Maxeville" w:hAnsi="Maxeville" w:cs="Circular Std Book"/>
          <w:sz w:val="18"/>
          <w:szCs w:val="18"/>
        </w:rPr>
      </w:pPr>
      <w:r w:rsidRPr="008408F8">
        <w:rPr>
          <w:rFonts w:ascii="Maxeville" w:hAnsi="Maxeville" w:cs="Circular Std Book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408F8">
        <w:rPr>
          <w:rFonts w:ascii="Maxeville" w:hAnsi="Maxeville" w:cs="Circular Std Book"/>
          <w:sz w:val="18"/>
          <w:szCs w:val="18"/>
        </w:rPr>
        <w:instrText xml:space="preserve"> FORMTEXT </w:instrText>
      </w:r>
      <w:r w:rsidRPr="008408F8">
        <w:rPr>
          <w:rFonts w:ascii="Maxeville" w:hAnsi="Maxeville" w:cs="Circular Std Book"/>
          <w:sz w:val="18"/>
          <w:szCs w:val="18"/>
        </w:rPr>
      </w:r>
      <w:r w:rsidRPr="008408F8">
        <w:rPr>
          <w:rFonts w:ascii="Maxeville" w:hAnsi="Maxeville" w:cs="Circular Std Book"/>
          <w:sz w:val="18"/>
          <w:szCs w:val="18"/>
        </w:rPr>
        <w:fldChar w:fldCharType="separate"/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Pr="008408F8">
        <w:rPr>
          <w:rFonts w:ascii="Maxeville" w:hAnsi="Maxeville" w:cs="Circular Std Book"/>
          <w:sz w:val="18"/>
          <w:szCs w:val="18"/>
        </w:rPr>
        <w:fldChar w:fldCharType="end"/>
      </w:r>
      <w:bookmarkEnd w:id="2"/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408F8">
        <w:rPr>
          <w:rFonts w:ascii="Maxeville" w:hAnsi="Maxeville" w:cs="Circular Std Book"/>
          <w:sz w:val="18"/>
          <w:szCs w:val="18"/>
        </w:rPr>
        <w:instrText xml:space="preserve"> FORMTEXT </w:instrText>
      </w:r>
      <w:r w:rsidRPr="008408F8">
        <w:rPr>
          <w:rFonts w:ascii="Maxeville" w:hAnsi="Maxeville" w:cs="Circular Std Book"/>
          <w:sz w:val="18"/>
          <w:szCs w:val="18"/>
        </w:rPr>
      </w:r>
      <w:r w:rsidRPr="008408F8">
        <w:rPr>
          <w:rFonts w:ascii="Maxeville" w:hAnsi="Maxeville" w:cs="Circular Std Book"/>
          <w:sz w:val="18"/>
          <w:szCs w:val="18"/>
        </w:rPr>
        <w:fldChar w:fldCharType="separate"/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Pr="008408F8">
        <w:rPr>
          <w:rFonts w:ascii="Maxeville" w:hAnsi="Maxeville" w:cs="Circular Std Book"/>
          <w:sz w:val="18"/>
          <w:szCs w:val="18"/>
        </w:rPr>
        <w:fldChar w:fldCharType="end"/>
      </w:r>
      <w:bookmarkEnd w:id="3"/>
      <w:r w:rsidRPr="008408F8">
        <w:rPr>
          <w:rFonts w:ascii="Maxeville" w:hAnsi="Maxeville" w:cs="Circular Std Book"/>
          <w:sz w:val="18"/>
          <w:szCs w:val="18"/>
        </w:rPr>
        <w:br/>
        <w:t>Straße und Hausnummer</w:t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="00D957C0"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>E-Mail</w:t>
      </w:r>
    </w:p>
    <w:p w14:paraId="79D9F81A" w14:textId="2DFA080C" w:rsidR="00161CC8" w:rsidRPr="008408F8" w:rsidRDefault="00161CC8" w:rsidP="008408F8">
      <w:pPr>
        <w:tabs>
          <w:tab w:val="left" w:pos="4820"/>
        </w:tabs>
        <w:rPr>
          <w:rFonts w:ascii="Maxeville" w:hAnsi="Maxeville" w:cs="Circular Std Book"/>
          <w:sz w:val="18"/>
          <w:szCs w:val="18"/>
        </w:rPr>
      </w:pPr>
      <w:r w:rsidRPr="008408F8">
        <w:rPr>
          <w:rFonts w:ascii="Maxeville" w:hAnsi="Maxeville" w:cs="Circular Std Book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408F8">
        <w:rPr>
          <w:rFonts w:ascii="Maxeville" w:hAnsi="Maxeville" w:cs="Circular Std Book"/>
          <w:sz w:val="18"/>
          <w:szCs w:val="18"/>
        </w:rPr>
        <w:instrText xml:space="preserve"> FORMTEXT </w:instrText>
      </w:r>
      <w:r w:rsidRPr="008408F8">
        <w:rPr>
          <w:rFonts w:ascii="Maxeville" w:hAnsi="Maxeville" w:cs="Circular Std Book"/>
          <w:sz w:val="18"/>
          <w:szCs w:val="18"/>
        </w:rPr>
      </w:r>
      <w:r w:rsidRPr="008408F8">
        <w:rPr>
          <w:rFonts w:ascii="Maxeville" w:hAnsi="Maxeville" w:cs="Circular Std Book"/>
          <w:sz w:val="18"/>
          <w:szCs w:val="18"/>
        </w:rPr>
        <w:fldChar w:fldCharType="separate"/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Pr="008408F8">
        <w:rPr>
          <w:rFonts w:ascii="Maxeville" w:hAnsi="Maxeville" w:cs="Circular Std Book"/>
          <w:sz w:val="18"/>
          <w:szCs w:val="18"/>
        </w:rPr>
        <w:fldChar w:fldCharType="end"/>
      </w:r>
      <w:bookmarkEnd w:id="4"/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408F8">
        <w:rPr>
          <w:rFonts w:ascii="Maxeville" w:hAnsi="Maxeville" w:cs="Circular Std Book"/>
          <w:sz w:val="18"/>
          <w:szCs w:val="18"/>
        </w:rPr>
        <w:instrText xml:space="preserve"> FORMTEXT </w:instrText>
      </w:r>
      <w:r w:rsidRPr="008408F8">
        <w:rPr>
          <w:rFonts w:ascii="Maxeville" w:hAnsi="Maxeville" w:cs="Circular Std Book"/>
          <w:sz w:val="18"/>
          <w:szCs w:val="18"/>
        </w:rPr>
      </w:r>
      <w:r w:rsidRPr="008408F8">
        <w:rPr>
          <w:rFonts w:ascii="Maxeville" w:hAnsi="Maxeville" w:cs="Circular Std Book"/>
          <w:sz w:val="18"/>
          <w:szCs w:val="18"/>
        </w:rPr>
        <w:fldChar w:fldCharType="separate"/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="00081606">
        <w:rPr>
          <w:rFonts w:ascii="Maxeville" w:hAnsi="Maxeville" w:cs="Circular Std Book"/>
          <w:noProof/>
          <w:sz w:val="18"/>
          <w:szCs w:val="18"/>
        </w:rPr>
        <w:t> </w:t>
      </w:r>
      <w:r w:rsidRPr="008408F8">
        <w:rPr>
          <w:rFonts w:ascii="Maxeville" w:hAnsi="Maxeville" w:cs="Circular Std Book"/>
          <w:sz w:val="18"/>
          <w:szCs w:val="18"/>
        </w:rPr>
        <w:fldChar w:fldCharType="end"/>
      </w:r>
      <w:bookmarkEnd w:id="5"/>
      <w:r w:rsidR="00D957C0" w:rsidRPr="008408F8">
        <w:rPr>
          <w:rFonts w:ascii="Maxeville" w:hAnsi="Maxeville" w:cs="Circular Std Book"/>
          <w:sz w:val="18"/>
          <w:szCs w:val="18"/>
        </w:rPr>
        <w:br/>
      </w:r>
      <w:r w:rsidRPr="008408F8">
        <w:rPr>
          <w:rFonts w:ascii="Maxeville" w:hAnsi="Maxeville" w:cs="Circular Std Book"/>
          <w:sz w:val="18"/>
          <w:szCs w:val="18"/>
        </w:rPr>
        <w:t>Postleitzahl und Stadt / Land</w:t>
      </w:r>
      <w:r w:rsidRPr="008408F8">
        <w:rPr>
          <w:rFonts w:ascii="Maxeville" w:hAnsi="Maxeville" w:cs="Circular Std Book"/>
          <w:sz w:val="18"/>
          <w:szCs w:val="18"/>
        </w:rPr>
        <w:tab/>
      </w:r>
      <w:r w:rsidRPr="008408F8">
        <w:rPr>
          <w:rFonts w:ascii="Maxeville" w:hAnsi="Maxeville" w:cs="Circular Std Book"/>
          <w:sz w:val="18"/>
          <w:szCs w:val="18"/>
        </w:rPr>
        <w:tab/>
        <w:t>Telefo</w:t>
      </w:r>
      <w:r w:rsidR="00A00071">
        <w:rPr>
          <w:rFonts w:ascii="Maxeville" w:hAnsi="Maxeville" w:cs="Circular Std Book"/>
          <w:sz w:val="18"/>
          <w:szCs w:val="18"/>
        </w:rPr>
        <w:t>n</w:t>
      </w:r>
    </w:p>
    <w:p w14:paraId="3F3AEF93" w14:textId="7D9849D8" w:rsidR="00161CC8" w:rsidRPr="008408F8" w:rsidRDefault="00161CC8" w:rsidP="00161CC8">
      <w:pPr>
        <w:rPr>
          <w:rFonts w:ascii="Maxeville" w:hAnsi="Maxeville" w:cs="Circular Std Book"/>
          <w:sz w:val="18"/>
          <w:szCs w:val="18"/>
        </w:rPr>
      </w:pPr>
      <w:r w:rsidRPr="008408F8">
        <w:rPr>
          <w:rFonts w:ascii="Maxeville" w:hAnsi="Maxeville" w:cs="Circular Std Book"/>
          <w:sz w:val="18"/>
          <w:szCs w:val="18"/>
        </w:rPr>
        <w:t xml:space="preserve">Journalist*innen (mit entsprechendem Nachweis) erhalten nach Verfügbarkeit </w:t>
      </w:r>
      <w:r w:rsidRPr="008408F8">
        <w:rPr>
          <w:rFonts w:ascii="Maxeville" w:hAnsi="Maxeville" w:cs="Circular TT Bold"/>
          <w:sz w:val="18"/>
          <w:szCs w:val="18"/>
        </w:rPr>
        <w:t>jeweils 1 Pressekarte</w:t>
      </w:r>
      <w:r w:rsidRPr="008408F8">
        <w:rPr>
          <w:rFonts w:ascii="Maxeville" w:hAnsi="Maxeville" w:cs="Circular Std Book"/>
          <w:sz w:val="18"/>
          <w:szCs w:val="18"/>
        </w:rPr>
        <w:t xml:space="preserve"> und </w:t>
      </w:r>
      <w:r w:rsidRPr="008408F8">
        <w:rPr>
          <w:rFonts w:ascii="Maxeville" w:hAnsi="Maxeville" w:cs="Circular TT Bold"/>
          <w:sz w:val="18"/>
          <w:szCs w:val="18"/>
        </w:rPr>
        <w:t>1 Steuer-/ Begleitkarte</w:t>
      </w:r>
      <w:r w:rsidRPr="008408F8">
        <w:rPr>
          <w:rFonts w:ascii="Maxeville" w:hAnsi="Maxeville" w:cs="Circular Std Book"/>
          <w:sz w:val="18"/>
          <w:szCs w:val="18"/>
        </w:rPr>
        <w:t xml:space="preserve"> für die Veranstaltungen der KunstFestSpiele Herrenhausen 202</w:t>
      </w:r>
      <w:r w:rsidR="009C0CAC" w:rsidRPr="008408F8">
        <w:rPr>
          <w:rFonts w:ascii="Maxeville" w:hAnsi="Maxeville" w:cs="Circular Std Book"/>
          <w:sz w:val="18"/>
          <w:szCs w:val="18"/>
        </w:rPr>
        <w:t>6</w:t>
      </w:r>
      <w:r w:rsidRPr="008408F8">
        <w:rPr>
          <w:rFonts w:ascii="Maxeville" w:hAnsi="Maxeville" w:cs="Circular Std Book"/>
          <w:sz w:val="18"/>
          <w:szCs w:val="18"/>
        </w:rPr>
        <w:t xml:space="preserve">. Die Tickets werden Ihnen per E-Mail bestätigt und können bis 30 Minuten vor Beginn einer Vorstellung am Ticket- und Pressecounter abgeholt werden. </w:t>
      </w:r>
      <w:r w:rsidRPr="008408F8">
        <w:rPr>
          <w:rFonts w:ascii="Maxeville" w:hAnsi="Maxeville" w:cs="Circular Std Book"/>
          <w:sz w:val="18"/>
          <w:szCs w:val="18"/>
        </w:rPr>
        <w:br/>
        <w:t xml:space="preserve">Bitte markieren Sie die gewünschten Vorstellungen, speichern Sie das Dokument unter Ihrem Namen und senden Sie uns die Übersicht per E-Mail an </w:t>
      </w:r>
      <w:hyperlink r:id="rId9" w:history="1">
        <w:r w:rsidRPr="008408F8">
          <w:rPr>
            <w:rFonts w:ascii="Maxeville" w:hAnsi="Maxeville" w:cs="Circular TT Bold"/>
            <w:b/>
            <w:bCs/>
            <w:sz w:val="18"/>
            <w:szCs w:val="18"/>
          </w:rPr>
          <w:t>presse@kunstfestspiele.de</w:t>
        </w:r>
      </w:hyperlink>
      <w:r w:rsidRPr="008408F8">
        <w:rPr>
          <w:rFonts w:ascii="Maxeville" w:hAnsi="Maxeville" w:cs="Circular Std Book"/>
          <w:color w:val="000000" w:themeColor="text1"/>
          <w:sz w:val="18"/>
          <w:szCs w:val="18"/>
        </w:rPr>
        <w:t xml:space="preserve"> </w:t>
      </w:r>
      <w:r w:rsidRPr="008408F8">
        <w:rPr>
          <w:rFonts w:ascii="Maxeville" w:hAnsi="Maxeville" w:cs="Circular Std Book"/>
          <w:sz w:val="18"/>
          <w:szCs w:val="18"/>
        </w:rPr>
        <w:t>zu.</w:t>
      </w:r>
    </w:p>
    <w:tbl>
      <w:tblPr>
        <w:tblStyle w:val="Tabellenraster"/>
        <w:tblpPr w:leftFromText="141" w:rightFromText="141" w:vertAnchor="text" w:tblpY="1"/>
        <w:tblOverlap w:val="never"/>
        <w:tblW w:w="10119" w:type="dxa"/>
        <w:tblLayout w:type="fixed"/>
        <w:tblLook w:val="04A0" w:firstRow="1" w:lastRow="0" w:firstColumn="1" w:lastColumn="0" w:noHBand="0" w:noVBand="1"/>
      </w:tblPr>
      <w:tblGrid>
        <w:gridCol w:w="3412"/>
        <w:gridCol w:w="2043"/>
        <w:gridCol w:w="1770"/>
        <w:gridCol w:w="1387"/>
        <w:gridCol w:w="1507"/>
      </w:tblGrid>
      <w:tr w:rsidR="00602A4B" w:rsidRPr="008408F8" w14:paraId="11044D68" w14:textId="77777777" w:rsidTr="00AB2F7D">
        <w:trPr>
          <w:trHeight w:val="413"/>
        </w:trPr>
        <w:tc>
          <w:tcPr>
            <w:tcW w:w="3412" w:type="dxa"/>
          </w:tcPr>
          <w:p w14:paraId="53059FDC" w14:textId="77777777" w:rsidR="00161CC8" w:rsidRPr="008408F8" w:rsidRDefault="00161CC8" w:rsidP="008970C1">
            <w:pPr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</w:p>
          <w:p w14:paraId="19D2A360" w14:textId="77777777" w:rsidR="00161CC8" w:rsidRPr="008408F8" w:rsidRDefault="00161CC8" w:rsidP="008970C1">
            <w:pPr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t xml:space="preserve">Veranstaltung </w:t>
            </w: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br/>
              <w:t>(chronologisch sortiert)</w:t>
            </w:r>
          </w:p>
          <w:p w14:paraId="40D2554B" w14:textId="77777777" w:rsidR="00161CC8" w:rsidRPr="008408F8" w:rsidRDefault="00161CC8" w:rsidP="008970C1">
            <w:pPr>
              <w:rPr>
                <w:rFonts w:ascii="Maxeville" w:hAnsi="Maxeville" w:cs="Circular Std Book"/>
                <w:b/>
                <w:bCs/>
                <w:sz w:val="18"/>
                <w:szCs w:val="18"/>
              </w:rPr>
            </w:pPr>
          </w:p>
        </w:tc>
        <w:tc>
          <w:tcPr>
            <w:tcW w:w="2043" w:type="dxa"/>
          </w:tcPr>
          <w:p w14:paraId="601EF9A8" w14:textId="77777777" w:rsidR="00161CC8" w:rsidRPr="008408F8" w:rsidRDefault="00161CC8" w:rsidP="008970C1">
            <w:pPr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</w:p>
          <w:p w14:paraId="1F5C92F3" w14:textId="77777777" w:rsidR="00161CC8" w:rsidRPr="008408F8" w:rsidRDefault="00161CC8" w:rsidP="008970C1">
            <w:pPr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t>Ort</w:t>
            </w:r>
          </w:p>
        </w:tc>
        <w:tc>
          <w:tcPr>
            <w:tcW w:w="1770" w:type="dxa"/>
          </w:tcPr>
          <w:p w14:paraId="3D7E43DA" w14:textId="77777777" w:rsidR="00161CC8" w:rsidRPr="008408F8" w:rsidRDefault="00161CC8" w:rsidP="008970C1">
            <w:pPr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</w:p>
          <w:p w14:paraId="2FFDD84A" w14:textId="77777777" w:rsidR="00161CC8" w:rsidRPr="008408F8" w:rsidRDefault="00161CC8" w:rsidP="008970C1">
            <w:pPr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387" w:type="dxa"/>
          </w:tcPr>
          <w:p w14:paraId="385F5D69" w14:textId="77777777" w:rsidR="00161CC8" w:rsidRPr="008408F8" w:rsidRDefault="00161CC8" w:rsidP="008970C1">
            <w:pPr>
              <w:ind w:right="-288"/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</w:p>
          <w:p w14:paraId="3D8F4668" w14:textId="77777777" w:rsidR="00161CC8" w:rsidRPr="008408F8" w:rsidRDefault="00161CC8" w:rsidP="008970C1">
            <w:pPr>
              <w:ind w:right="-288"/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t>Pressekarte</w:t>
            </w:r>
          </w:p>
        </w:tc>
        <w:tc>
          <w:tcPr>
            <w:tcW w:w="1507" w:type="dxa"/>
          </w:tcPr>
          <w:p w14:paraId="3C8CE5A3" w14:textId="77777777" w:rsidR="00161CC8" w:rsidRPr="008408F8" w:rsidRDefault="00161CC8" w:rsidP="008970C1">
            <w:pPr>
              <w:ind w:right="-288"/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</w:p>
          <w:p w14:paraId="0452809A" w14:textId="77777777" w:rsidR="00161CC8" w:rsidRPr="008408F8" w:rsidRDefault="00161CC8" w:rsidP="008970C1">
            <w:pPr>
              <w:ind w:right="-244"/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t>Begleitkarte</w:t>
            </w:r>
          </w:p>
          <w:p w14:paraId="6C1C3403" w14:textId="77777777" w:rsidR="00161CC8" w:rsidRPr="008408F8" w:rsidRDefault="00161CC8" w:rsidP="008970C1">
            <w:pPr>
              <w:ind w:right="-288"/>
              <w:rPr>
                <w:rFonts w:ascii="Maxeville" w:hAnsi="Maxeville" w:cs="Circular TT Bold"/>
                <w:b/>
                <w:bCs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sz w:val="18"/>
                <w:szCs w:val="18"/>
              </w:rPr>
              <w:t>(15 €)</w:t>
            </w:r>
          </w:p>
        </w:tc>
      </w:tr>
      <w:tr w:rsidR="00602A4B" w:rsidRPr="008408F8" w14:paraId="068EE85B" w14:textId="77777777" w:rsidTr="00AB2F7D">
        <w:trPr>
          <w:trHeight w:val="420"/>
        </w:trPr>
        <w:tc>
          <w:tcPr>
            <w:tcW w:w="3412" w:type="dxa"/>
          </w:tcPr>
          <w:p w14:paraId="1EE0FDB1" w14:textId="77777777" w:rsidR="00436AA9" w:rsidRPr="008408F8" w:rsidRDefault="00436AA9" w:rsidP="00436AA9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2A6F6DEC" w14:textId="77777777" w:rsidR="00436AA9" w:rsidRPr="008408F8" w:rsidRDefault="00436AA9" w:rsidP="00436AA9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Festivaleröffnung</w:t>
            </w:r>
          </w:p>
          <w:p w14:paraId="04DEDAF2" w14:textId="125538D4" w:rsidR="00436AA9" w:rsidRPr="008408F8" w:rsidRDefault="00436AA9" w:rsidP="00436AA9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</w:tcPr>
          <w:p w14:paraId="09FD5DA4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3B2F80D" w14:textId="5A45F8B1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Neues Rathaus / Terrasse Gartensaal</w:t>
            </w:r>
          </w:p>
          <w:p w14:paraId="748232C1" w14:textId="35018EF6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41E202D6" w14:textId="6373270E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Fr 22.5. / 18:00 </w:t>
            </w:r>
          </w:p>
        </w:tc>
        <w:tc>
          <w:tcPr>
            <w:tcW w:w="1387" w:type="dxa"/>
          </w:tcPr>
          <w:p w14:paraId="69321E05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69394CD" w14:textId="13BAFBE1" w:rsidR="00436AA9" w:rsidRPr="008408F8" w:rsidRDefault="00AB2F7D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7299102B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E1CF78B" w14:textId="2B59D405" w:rsidR="00436AA9" w:rsidRPr="008408F8" w:rsidRDefault="00436AA9" w:rsidP="005021C0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="0015489D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>(Eintritt frei)</w:t>
            </w:r>
          </w:p>
          <w:p w14:paraId="36C033C5" w14:textId="77777777" w:rsidR="00436AA9" w:rsidRPr="008408F8" w:rsidRDefault="00436AA9" w:rsidP="00436AA9">
            <w:pPr>
              <w:tabs>
                <w:tab w:val="left" w:pos="459"/>
              </w:tabs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45419CE2" w14:textId="77777777" w:rsidTr="00AB2F7D">
        <w:trPr>
          <w:trHeight w:val="420"/>
        </w:trPr>
        <w:tc>
          <w:tcPr>
            <w:tcW w:w="3412" w:type="dxa"/>
          </w:tcPr>
          <w:p w14:paraId="6D1A3B10" w14:textId="77777777" w:rsidR="00436AA9" w:rsidRPr="008408F8" w:rsidRDefault="00436AA9" w:rsidP="00436AA9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172F2992" w14:textId="5C99D860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Einstein on the Beach</w:t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t>Philip Glass / Ictus Ensemble /</w:t>
            </w:r>
          </w:p>
          <w:p w14:paraId="075A844F" w14:textId="77777777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t>Collegium Vocale Gent /</w:t>
            </w:r>
          </w:p>
          <w:p w14:paraId="2258BC11" w14:textId="150EC49A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t>Suzanne Vega / Tom de Cock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2043" w:type="dxa"/>
          </w:tcPr>
          <w:p w14:paraId="41339731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EAD263B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33C036C" w14:textId="348C8A6E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Neues Rathaus / Kuppelhalle</w:t>
            </w:r>
          </w:p>
        </w:tc>
        <w:tc>
          <w:tcPr>
            <w:tcW w:w="1770" w:type="dxa"/>
          </w:tcPr>
          <w:p w14:paraId="605C3128" w14:textId="77777777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D559639" w14:textId="173D1CAD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>Fr 22.5. / 19:30</w:t>
            </w:r>
          </w:p>
          <w:p w14:paraId="62EF8C17" w14:textId="0EA77FE5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18EF6E97" w14:textId="28B84520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</w:p>
          <w:p w14:paraId="4F9697AF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4724F34" w14:textId="767CB9E1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3C784279" w14:textId="77777777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FA386FC" w14:textId="77777777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8AA658B" w14:textId="0BED0149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567E459E" w14:textId="63407C92" w:rsidR="00436AA9" w:rsidRPr="008408F8" w:rsidRDefault="00436AA9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7C24CEE3" w14:textId="77777777" w:rsidTr="00AB2F7D">
        <w:trPr>
          <w:trHeight w:val="420"/>
        </w:trPr>
        <w:tc>
          <w:tcPr>
            <w:tcW w:w="3412" w:type="dxa"/>
            <w:vMerge w:val="restart"/>
          </w:tcPr>
          <w:p w14:paraId="012C65D1" w14:textId="77777777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2C1EF10" w14:textId="77777777" w:rsidR="00A72FE2" w:rsidRPr="008408F8" w:rsidRDefault="00A72FE2" w:rsidP="00436AA9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0A0EA49" w14:textId="77777777" w:rsidR="00A72FE2" w:rsidRPr="008408F8" w:rsidRDefault="00A72FE2" w:rsidP="00436AA9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227495E" w14:textId="14FD332C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The Day Before</w:t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  <w:t>Brigitta Muntendorf / Christiana Jatahy / Rosa Montero</w:t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2043" w:type="dxa"/>
            <w:vMerge w:val="restart"/>
          </w:tcPr>
          <w:p w14:paraId="083657E2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5816E1B0" w14:textId="77777777" w:rsidR="00A72FE2" w:rsidRPr="008408F8" w:rsidRDefault="00A72FE2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6FFACF5" w14:textId="77777777" w:rsidR="00A72FE2" w:rsidRPr="008408F8" w:rsidRDefault="00A72FE2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8A421B8" w14:textId="77777777" w:rsidR="00A72FE2" w:rsidRPr="008408F8" w:rsidRDefault="00A72FE2" w:rsidP="00A72FE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7D621D4" w14:textId="2E03F393" w:rsidR="00436AA9" w:rsidRPr="008408F8" w:rsidRDefault="00436AA9" w:rsidP="00A72FE2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DHC-Halle</w:t>
            </w:r>
          </w:p>
          <w:p w14:paraId="5CDC7DFF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11DA75C5" w14:textId="77777777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2CE6DD3E" w14:textId="313C4BB7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Sa 23.5. / 19:30</w:t>
            </w:r>
          </w:p>
          <w:p w14:paraId="4E4C9897" w14:textId="77777777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4E4C56F" w14:textId="63C5FC7A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21:00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387" w:type="dxa"/>
          </w:tcPr>
          <w:p w14:paraId="5776F602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9C89DE5" w14:textId="0D494BBB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6D8E3202" w14:textId="77777777" w:rsidR="00436AA9" w:rsidRPr="008408F8" w:rsidRDefault="00436AA9" w:rsidP="00436AA9">
            <w:pPr>
              <w:ind w:right="-288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03217369" w14:textId="05B5B565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705E14A2" w14:textId="77777777" w:rsidR="00436AA9" w:rsidRPr="008408F8" w:rsidRDefault="00436AA9" w:rsidP="00436AA9">
            <w:pPr>
              <w:ind w:right="-288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07EBB3C6" w14:textId="2D2AEE4F" w:rsidR="00436AA9" w:rsidRPr="008408F8" w:rsidRDefault="00436AA9" w:rsidP="0015489D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CA4EA5F" w14:textId="453CE767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3DC02DA1" w14:textId="77777777" w:rsidR="0015489D" w:rsidRPr="008408F8" w:rsidRDefault="0015489D" w:rsidP="0015489D">
            <w:pPr>
              <w:ind w:right="-288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10A361A4" w14:textId="536A3B54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E31EB83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270B5CF0" w14:textId="77777777" w:rsidTr="00AB2F7D">
        <w:trPr>
          <w:trHeight w:val="420"/>
        </w:trPr>
        <w:tc>
          <w:tcPr>
            <w:tcW w:w="3412" w:type="dxa"/>
            <w:vMerge/>
          </w:tcPr>
          <w:p w14:paraId="54FB5CAF" w14:textId="77777777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  <w:vMerge/>
          </w:tcPr>
          <w:p w14:paraId="4A1F95E4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4E7F17C1" w14:textId="12489650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>So 24.5. / 19:30</w:t>
            </w:r>
          </w:p>
          <w:p w14:paraId="7CBF3734" w14:textId="77777777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8C63062" w14:textId="4EB5BBE7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21:00</w:t>
            </w:r>
          </w:p>
        </w:tc>
        <w:tc>
          <w:tcPr>
            <w:tcW w:w="1387" w:type="dxa"/>
          </w:tcPr>
          <w:p w14:paraId="1EAF8427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813EC79" w14:textId="2D25BE41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F63E7D4" w14:textId="77777777" w:rsidR="00436AA9" w:rsidRPr="008408F8" w:rsidRDefault="00436AA9" w:rsidP="00436AA9">
            <w:pPr>
              <w:ind w:right="-288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26C16BE3" w14:textId="5DA56852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63AF04D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0940DEA7" w14:textId="77777777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4088D5D" w14:textId="6E470CD1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07242F0F" w14:textId="77777777" w:rsidR="0015489D" w:rsidRPr="008408F8" w:rsidRDefault="0015489D" w:rsidP="0015489D">
            <w:pPr>
              <w:ind w:right="-288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122E191C" w14:textId="0AD9A6BA" w:rsidR="0015489D" w:rsidRPr="008408F8" w:rsidRDefault="0015489D" w:rsidP="0015489D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3E218580" w14:textId="1AA62C92" w:rsidR="00436AA9" w:rsidRPr="008408F8" w:rsidRDefault="00436AA9" w:rsidP="0015489D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3E4A13E0" w14:textId="77777777" w:rsidTr="00AB2F7D">
        <w:trPr>
          <w:trHeight w:val="420"/>
        </w:trPr>
        <w:tc>
          <w:tcPr>
            <w:tcW w:w="3412" w:type="dxa"/>
          </w:tcPr>
          <w:p w14:paraId="2B21D38D" w14:textId="77777777" w:rsidR="00436AA9" w:rsidRPr="008408F8" w:rsidRDefault="00436AA9" w:rsidP="00436AA9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5CCA1A4" w14:textId="77777777" w:rsidR="00436AA9" w:rsidRPr="008408F8" w:rsidRDefault="00080E24" w:rsidP="00436AA9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BODIES AND SUBWOOFERS (B.A.S.)</w:t>
            </w:r>
          </w:p>
          <w:p w14:paraId="424D3086" w14:textId="364DC8F9" w:rsidR="00080E24" w:rsidRPr="008408F8" w:rsidRDefault="00080E24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t>Stefanie Egedy</w:t>
            </w:r>
          </w:p>
        </w:tc>
        <w:tc>
          <w:tcPr>
            <w:tcW w:w="2043" w:type="dxa"/>
          </w:tcPr>
          <w:p w14:paraId="264B55AE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FC19CE7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Großer Garten</w:t>
            </w:r>
            <w:r w:rsidR="00080E24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/ Rasengarten</w:t>
            </w:r>
          </w:p>
          <w:p w14:paraId="3322B540" w14:textId="181DFD9F" w:rsidR="00730BBA" w:rsidRPr="008408F8" w:rsidRDefault="00730BBA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55902533" w14:textId="77777777" w:rsidR="00436AA9" w:rsidRPr="008408F8" w:rsidRDefault="00436AA9" w:rsidP="00436AA9">
            <w:pPr>
              <w:ind w:right="-288"/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5E596A6C" w14:textId="7641F1B4" w:rsidR="00436AA9" w:rsidRPr="008408F8" w:rsidRDefault="00436AA9" w:rsidP="00436AA9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Sa 2</w:t>
            </w:r>
            <w:r w:rsidR="00730BBA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3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.5. /18:</w:t>
            </w:r>
            <w:r w:rsidR="00730BBA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0</w:t>
            </w:r>
            <w:r w:rsidR="00730BBA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  <w:r w:rsidR="00730BBA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              / 21:30</w:t>
            </w:r>
          </w:p>
          <w:p w14:paraId="15F00446" w14:textId="43872549" w:rsidR="00730BBA" w:rsidRPr="008408F8" w:rsidRDefault="00730BBA" w:rsidP="00436AA9">
            <w:pPr>
              <w:ind w:right="-288"/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7" w:type="dxa"/>
          </w:tcPr>
          <w:p w14:paraId="33E0B6BD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ECF4B2C" w14:textId="0C20C5C5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5183FB11" w14:textId="77777777" w:rsidR="00436AA9" w:rsidRPr="008408F8" w:rsidRDefault="00436AA9" w:rsidP="00436AA9">
            <w:pPr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F43A007" w14:textId="6F7A0001" w:rsidR="00730BBA" w:rsidRPr="008408F8" w:rsidRDefault="00730BBA" w:rsidP="00730BBA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0183C103" w14:textId="77777777" w:rsidR="00730BBA" w:rsidRPr="008408F8" w:rsidRDefault="00730BBA" w:rsidP="00436AA9">
            <w:pPr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36904464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C0645FF" w14:textId="770A6BE0" w:rsidR="0015489D" w:rsidRPr="008408F8" w:rsidRDefault="0015489D" w:rsidP="0015489D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(12 €)</w:t>
            </w:r>
          </w:p>
          <w:p w14:paraId="1608527D" w14:textId="77777777" w:rsidR="00730BBA" w:rsidRPr="008408F8" w:rsidRDefault="00730BBA" w:rsidP="00730BBA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7B816C3" w14:textId="628146C5" w:rsidR="0015489D" w:rsidRPr="008408F8" w:rsidRDefault="0015489D" w:rsidP="0015489D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(12 €)</w:t>
            </w:r>
          </w:p>
          <w:p w14:paraId="2A313EFC" w14:textId="77777777" w:rsidR="00436AA9" w:rsidRPr="008408F8" w:rsidRDefault="00436AA9" w:rsidP="00436AA9">
            <w:pPr>
              <w:ind w:right="-288"/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02A4B" w:rsidRPr="008408F8" w14:paraId="2A60C3B2" w14:textId="77777777" w:rsidTr="00AB2F7D">
        <w:trPr>
          <w:trHeight w:val="1360"/>
        </w:trPr>
        <w:tc>
          <w:tcPr>
            <w:tcW w:w="3412" w:type="dxa"/>
          </w:tcPr>
          <w:p w14:paraId="6B4E62D1" w14:textId="77777777" w:rsidR="00436AA9" w:rsidRPr="008408F8" w:rsidRDefault="00436AA9" w:rsidP="00436AA9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4C3FAC14" w14:textId="3B8E10E3" w:rsidR="00436AA9" w:rsidRPr="008408F8" w:rsidRDefault="009B6C32" w:rsidP="00436AA9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KinderKunstSpektakel: </w:t>
            </w:r>
            <w:r w:rsidR="00F72C8B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="001E0970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Piano Concerto</w:t>
            </w:r>
          </w:p>
          <w:p w14:paraId="6D249D7D" w14:textId="5E82979C" w:rsidR="001E0970" w:rsidRPr="008408F8" w:rsidRDefault="001E0970" w:rsidP="001E0970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Simon Steen-Andersen /</w:t>
            </w:r>
            <w:r w:rsidR="008408F8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Ning Yu /</w:t>
            </w:r>
          </w:p>
          <w:p w14:paraId="65E13520" w14:textId="52FF2F49" w:rsidR="009B6C32" w:rsidRPr="008408F8" w:rsidRDefault="001E0970" w:rsidP="008408F8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NDR Radiophilharmonie / Vimbayi Kaziboni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043" w:type="dxa"/>
          </w:tcPr>
          <w:p w14:paraId="0BBFF873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EAB15DD" w14:textId="77777777" w:rsidR="00436AA9" w:rsidRPr="008408F8" w:rsidRDefault="00436AA9" w:rsidP="00436AA9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C99E497" w14:textId="77777777" w:rsidR="00436AA9" w:rsidRPr="008408F8" w:rsidRDefault="00436AA9" w:rsidP="001E0970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Orangerie</w:t>
            </w:r>
          </w:p>
        </w:tc>
        <w:tc>
          <w:tcPr>
            <w:tcW w:w="1770" w:type="dxa"/>
          </w:tcPr>
          <w:p w14:paraId="57073298" w14:textId="42069EB4" w:rsidR="00436AA9" w:rsidRPr="008408F8" w:rsidRDefault="00436AA9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  <w:r w:rsidR="001E0970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So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24.5. / </w:t>
            </w:r>
            <w:r w:rsidR="001E0970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1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1:00</w:t>
            </w:r>
          </w:p>
          <w:p w14:paraId="35C135BD" w14:textId="77777777" w:rsidR="001E0970" w:rsidRPr="008408F8" w:rsidRDefault="001E0970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6E33F68" w14:textId="3C5E9500" w:rsidR="001E0970" w:rsidRPr="008408F8" w:rsidRDefault="001E0970" w:rsidP="00436AA9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12:30</w:t>
            </w:r>
          </w:p>
        </w:tc>
        <w:tc>
          <w:tcPr>
            <w:tcW w:w="1387" w:type="dxa"/>
          </w:tcPr>
          <w:p w14:paraId="67046EB7" w14:textId="77777777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0185EF0" w14:textId="4A550C13" w:rsidR="00436AA9" w:rsidRPr="008408F8" w:rsidRDefault="00436AA9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1B1C3DE" w14:textId="77777777" w:rsidR="001E0970" w:rsidRPr="008408F8" w:rsidRDefault="001E0970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C688CEF" w14:textId="61B160C0" w:rsidR="001E0970" w:rsidRPr="008408F8" w:rsidRDefault="001E0970" w:rsidP="00436AA9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31FEEBB7" w14:textId="77777777" w:rsidR="00436AA9" w:rsidRPr="008408F8" w:rsidRDefault="00436AA9" w:rsidP="00436AA9">
            <w:pPr>
              <w:ind w:right="-288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52B2D1C1" w14:textId="719E5764" w:rsidR="0015489D" w:rsidRPr="008408F8" w:rsidRDefault="0015489D" w:rsidP="0015489D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3125B4E7" w14:textId="77777777" w:rsidR="0015489D" w:rsidRPr="008408F8" w:rsidRDefault="0015489D" w:rsidP="0015489D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E99C8F4" w14:textId="200790BE" w:rsidR="0015489D" w:rsidRPr="008408F8" w:rsidRDefault="0015489D" w:rsidP="0015489D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7DE7381E" w14:textId="462BAF13" w:rsidR="001E0970" w:rsidRPr="008408F8" w:rsidRDefault="001E0970" w:rsidP="0015489D">
            <w:pPr>
              <w:tabs>
                <w:tab w:val="left" w:pos="459"/>
              </w:tabs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15DEC111" w14:textId="77777777" w:rsidTr="00AB2F7D">
        <w:trPr>
          <w:trHeight w:val="420"/>
        </w:trPr>
        <w:tc>
          <w:tcPr>
            <w:tcW w:w="3412" w:type="dxa"/>
            <w:vMerge w:val="restart"/>
          </w:tcPr>
          <w:p w14:paraId="2B7BED08" w14:textId="77777777" w:rsidR="0097644C" w:rsidRPr="008408F8" w:rsidRDefault="0097644C" w:rsidP="0097644C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4CC25020" w14:textId="77777777" w:rsidR="00BA3A34" w:rsidRPr="008408F8" w:rsidRDefault="00BA3A34" w:rsidP="0097644C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</w:p>
          <w:p w14:paraId="79B1BBDF" w14:textId="77777777" w:rsidR="00BA3A34" w:rsidRPr="008408F8" w:rsidRDefault="00BA3A34" w:rsidP="0097644C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</w:p>
          <w:p w14:paraId="4D37A679" w14:textId="77777777" w:rsidR="00BA3A34" w:rsidRPr="008408F8" w:rsidRDefault="00BA3A34" w:rsidP="0097644C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</w:p>
          <w:p w14:paraId="4C4113B0" w14:textId="5E3D022E" w:rsidR="0097644C" w:rsidRPr="008408F8" w:rsidRDefault="009B6C32" w:rsidP="0097644C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KinderKunstSpektakel:</w:t>
            </w: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="0097644C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Ballroom</w:t>
            </w:r>
            <w:r w:rsidR="0097644C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br/>
            </w:r>
            <w:r w:rsidR="0097644C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Post uit Hessdalen</w:t>
            </w:r>
          </w:p>
          <w:p w14:paraId="5D95512E" w14:textId="77777777" w:rsidR="0097644C" w:rsidRPr="008408F8" w:rsidRDefault="0097644C" w:rsidP="0097644C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</w:p>
          <w:p w14:paraId="779D2139" w14:textId="77777777" w:rsidR="0097644C" w:rsidRPr="008408F8" w:rsidRDefault="0097644C" w:rsidP="0097644C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</w:tcPr>
          <w:p w14:paraId="62108330" w14:textId="77777777" w:rsidR="0097644C" w:rsidRPr="008408F8" w:rsidRDefault="0097644C" w:rsidP="0097644C">
            <w:pPr>
              <w:jc w:val="center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3F4FFEA0" w14:textId="77777777" w:rsidR="00BA3A34" w:rsidRPr="008408F8" w:rsidRDefault="00BA3A34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36A1F3A" w14:textId="77777777" w:rsidR="00BA3A34" w:rsidRPr="008408F8" w:rsidRDefault="00BA3A34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B5153CB" w14:textId="77777777" w:rsidR="00BA3A34" w:rsidRPr="008408F8" w:rsidRDefault="00BA3A34" w:rsidP="009B6C3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052527A" w14:textId="31801FD1" w:rsidR="0097644C" w:rsidRPr="008408F8" w:rsidRDefault="0097644C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Ehrenhof</w:t>
            </w:r>
          </w:p>
          <w:p w14:paraId="5132FEF7" w14:textId="77777777" w:rsidR="0097644C" w:rsidRPr="008408F8" w:rsidRDefault="0097644C" w:rsidP="0097644C">
            <w:pPr>
              <w:jc w:val="center"/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2C6C321B" w14:textId="77777777" w:rsidR="0097644C" w:rsidRPr="008408F8" w:rsidRDefault="0097644C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E85AF77" w14:textId="34F1E985" w:rsidR="0097644C" w:rsidRPr="008408F8" w:rsidRDefault="0097644C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59A938B4" w14:textId="77777777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8104C7B" w14:textId="02243F26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So 24.5. / 11:45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291B2DE6" w14:textId="05701142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13:15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4BF12E60" w14:textId="7EE91B8B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15:15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387" w:type="dxa"/>
          </w:tcPr>
          <w:p w14:paraId="102862AB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1372CC6" w14:textId="42B19718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5A80AA1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72C23F3" w14:textId="00F2BB28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CC4CB27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5C4D250" w14:textId="2D01D142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BE38C3C" w14:textId="77777777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52079359" w14:textId="6C00CA95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07ACA303" w14:textId="77777777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4F6703A" w14:textId="4B7E3FC4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07D359ED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22D83F5" w14:textId="39E51F03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273420E5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398C27BF" w14:textId="77777777" w:rsidTr="00AB2F7D">
        <w:trPr>
          <w:trHeight w:val="420"/>
        </w:trPr>
        <w:tc>
          <w:tcPr>
            <w:tcW w:w="3412" w:type="dxa"/>
            <w:vMerge/>
          </w:tcPr>
          <w:p w14:paraId="52586427" w14:textId="77777777" w:rsidR="0097644C" w:rsidRPr="008408F8" w:rsidRDefault="0097644C" w:rsidP="0097644C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  <w:vMerge/>
          </w:tcPr>
          <w:p w14:paraId="32B9764A" w14:textId="6399F6EB" w:rsidR="0097644C" w:rsidRPr="008408F8" w:rsidRDefault="0097644C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0FFBD159" w14:textId="77777777" w:rsidR="0097644C" w:rsidRPr="008408F8" w:rsidRDefault="0097644C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ED634EB" w14:textId="009A47A7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Mo 25.5. / 14:15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7AB90DEF" w14:textId="633B35DE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15:30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36CFEB4D" w14:textId="7D7D6B40" w:rsidR="0097644C" w:rsidRPr="008408F8" w:rsidRDefault="0097644C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16:45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387" w:type="dxa"/>
          </w:tcPr>
          <w:p w14:paraId="6182C44F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7CDE5FD" w14:textId="26C7A71E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60FD0F1F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D824ABA" w14:textId="71B667D1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A798156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9341123" w14:textId="5943309D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7953CDCA" w14:textId="77777777" w:rsidR="0097644C" w:rsidRPr="008408F8" w:rsidRDefault="0097644C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7856560A" w14:textId="601A98EC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232FA2F0" w14:textId="77777777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58A9AD7" w14:textId="2493AFF0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61631926" w14:textId="77777777" w:rsidR="0097644C" w:rsidRPr="008408F8" w:rsidRDefault="0097644C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1C8A7FD" w14:textId="0B227BCA" w:rsidR="0097644C" w:rsidRPr="008408F8" w:rsidRDefault="0097644C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41356C65" w14:textId="77777777" w:rsidR="0097644C" w:rsidRPr="008408F8" w:rsidRDefault="0097644C" w:rsidP="0097644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5FA41D27" w14:textId="77777777" w:rsidTr="00AB2F7D">
        <w:trPr>
          <w:trHeight w:val="668"/>
        </w:trPr>
        <w:tc>
          <w:tcPr>
            <w:tcW w:w="3412" w:type="dxa"/>
            <w:vMerge w:val="restart"/>
          </w:tcPr>
          <w:p w14:paraId="47D0CA9B" w14:textId="77777777" w:rsidR="00684761" w:rsidRPr="008408F8" w:rsidRDefault="00684761" w:rsidP="0097644C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1D98C465" w14:textId="600AE3BB" w:rsidR="00684761" w:rsidRPr="008408F8" w:rsidRDefault="009B6C32" w:rsidP="00684761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KinderKunstSpektakel:</w:t>
            </w: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="00684761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Wild Conversation ~Music Tennis~</w:t>
            </w:r>
          </w:p>
          <w:p w14:paraId="60D15027" w14:textId="77777777" w:rsidR="00684761" w:rsidRPr="008408F8" w:rsidRDefault="00684761" w:rsidP="00684761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Syotaro Hayashi</w:t>
            </w:r>
            <w:r w:rsidRPr="008408F8"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1255A909" w14:textId="5740C94D" w:rsidR="00684761" w:rsidRPr="008408F8" w:rsidRDefault="00684761" w:rsidP="00684761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  <w:vMerge w:val="restart"/>
          </w:tcPr>
          <w:p w14:paraId="7B428C0B" w14:textId="77777777" w:rsidR="00684761" w:rsidRPr="008408F8" w:rsidRDefault="00684761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30370AA" w14:textId="35A9A798" w:rsidR="00684761" w:rsidRPr="008408F8" w:rsidRDefault="00684761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Großer Garten</w:t>
            </w:r>
          </w:p>
        </w:tc>
        <w:tc>
          <w:tcPr>
            <w:tcW w:w="1770" w:type="dxa"/>
          </w:tcPr>
          <w:p w14:paraId="76060E89" w14:textId="77777777" w:rsidR="00684761" w:rsidRPr="008408F8" w:rsidRDefault="00684761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184B90B" w14:textId="7C87160E" w:rsidR="00684761" w:rsidRPr="008408F8" w:rsidRDefault="00684761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So 24.5. / 12:00-18:00</w:t>
            </w:r>
          </w:p>
        </w:tc>
        <w:tc>
          <w:tcPr>
            <w:tcW w:w="1387" w:type="dxa"/>
          </w:tcPr>
          <w:p w14:paraId="7732C426" w14:textId="77777777" w:rsidR="00684761" w:rsidRPr="008408F8" w:rsidRDefault="00684761" w:rsidP="00684761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19BD55F" w14:textId="521F78BB" w:rsidR="00684761" w:rsidRPr="008408F8" w:rsidRDefault="00684761" w:rsidP="00684761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60AA17C" w14:textId="465CF513" w:rsidR="00684761" w:rsidRPr="008408F8" w:rsidRDefault="00684761" w:rsidP="00684761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77AB2D36" w14:textId="77777777" w:rsidR="00684761" w:rsidRPr="008408F8" w:rsidRDefault="00684761" w:rsidP="00684761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9FAC421" w14:textId="4ADD5C68" w:rsidR="00684761" w:rsidRPr="008408F8" w:rsidRDefault="00684761" w:rsidP="00684761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(10 €)</w:t>
            </w:r>
          </w:p>
          <w:p w14:paraId="68109800" w14:textId="77777777" w:rsidR="00684761" w:rsidRPr="008408F8" w:rsidRDefault="00684761" w:rsidP="0097644C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00CA52FB" w14:textId="77777777" w:rsidTr="00AB2F7D">
        <w:trPr>
          <w:trHeight w:val="668"/>
        </w:trPr>
        <w:tc>
          <w:tcPr>
            <w:tcW w:w="3412" w:type="dxa"/>
            <w:vMerge/>
          </w:tcPr>
          <w:p w14:paraId="7C618662" w14:textId="77777777" w:rsidR="00684761" w:rsidRPr="008408F8" w:rsidRDefault="00684761" w:rsidP="0097644C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  <w:vMerge/>
          </w:tcPr>
          <w:p w14:paraId="446D484D" w14:textId="77777777" w:rsidR="00684761" w:rsidRPr="008408F8" w:rsidRDefault="00684761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2F7B7EA0" w14:textId="0653F80C" w:rsidR="00684761" w:rsidRPr="008408F8" w:rsidRDefault="00684761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>Mo 25.5. / 12:00-18:00</w:t>
            </w:r>
          </w:p>
        </w:tc>
        <w:tc>
          <w:tcPr>
            <w:tcW w:w="1387" w:type="dxa"/>
          </w:tcPr>
          <w:p w14:paraId="5A70A0F5" w14:textId="77777777" w:rsidR="00684761" w:rsidRPr="008408F8" w:rsidRDefault="00684761" w:rsidP="0097644C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DDBC97F" w14:textId="08F38EAD" w:rsidR="00684761" w:rsidRPr="008408F8" w:rsidRDefault="00684761" w:rsidP="00684761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FB592FF" w14:textId="77777777" w:rsidR="00684761" w:rsidRPr="008408F8" w:rsidRDefault="00684761" w:rsidP="0097644C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45953F18" w14:textId="77777777" w:rsidR="00684761" w:rsidRPr="008408F8" w:rsidRDefault="00684761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50BE557" w14:textId="7AC438E9" w:rsidR="00684761" w:rsidRPr="008408F8" w:rsidRDefault="00684761" w:rsidP="00684761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(10 €)</w:t>
            </w:r>
          </w:p>
          <w:p w14:paraId="63D5166E" w14:textId="77777777" w:rsidR="00684761" w:rsidRPr="008408F8" w:rsidRDefault="00684761" w:rsidP="0097644C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3D44F4C9" w14:textId="77777777" w:rsidTr="00AB2F7D">
        <w:trPr>
          <w:trHeight w:val="727"/>
        </w:trPr>
        <w:tc>
          <w:tcPr>
            <w:tcW w:w="3412" w:type="dxa"/>
            <w:vMerge w:val="restart"/>
          </w:tcPr>
          <w:p w14:paraId="35FF4340" w14:textId="77777777" w:rsidR="005101B7" w:rsidRPr="008408F8" w:rsidRDefault="005101B7" w:rsidP="005101B7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2BF417AA" w14:textId="3785AEBF" w:rsidR="005101B7" w:rsidRPr="008408F8" w:rsidRDefault="005101B7" w:rsidP="005101B7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</w:r>
            <w:r w:rsidR="009B6C32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KinderKunstSpektakel:</w:t>
            </w:r>
            <w:r w:rsidR="00AC5C4D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C5C4D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Simple Machines</w:t>
            </w:r>
          </w:p>
          <w:p w14:paraId="1C89DB6B" w14:textId="4E3CA515" w:rsidR="005101B7" w:rsidRPr="008408F8" w:rsidRDefault="005101B7" w:rsidP="005101B7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kwaad bloed vzw.</w:t>
            </w:r>
          </w:p>
        </w:tc>
        <w:tc>
          <w:tcPr>
            <w:tcW w:w="2043" w:type="dxa"/>
            <w:vMerge w:val="restart"/>
          </w:tcPr>
          <w:p w14:paraId="6FB368F1" w14:textId="77777777" w:rsidR="005101B7" w:rsidRPr="008408F8" w:rsidRDefault="005101B7" w:rsidP="005101B7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0CDD3EB" w14:textId="77777777" w:rsidR="005101B7" w:rsidRPr="008408F8" w:rsidRDefault="005101B7" w:rsidP="005101B7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347CDA5" w14:textId="106B0271" w:rsidR="005101B7" w:rsidRPr="008408F8" w:rsidRDefault="005101B7" w:rsidP="005101B7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Orangerie Hinterbühne</w:t>
            </w:r>
          </w:p>
        </w:tc>
        <w:tc>
          <w:tcPr>
            <w:tcW w:w="1770" w:type="dxa"/>
          </w:tcPr>
          <w:p w14:paraId="74A8DC4D" w14:textId="77777777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058262C" w14:textId="3931B219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So 24.5. / 14:00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40BD3050" w14:textId="6E750C29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16:00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45E2809D" w14:textId="46945088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18:00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387" w:type="dxa"/>
          </w:tcPr>
          <w:p w14:paraId="6DF66BD0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192FCC1" w14:textId="20BC72E4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EF74B10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0075B37" w14:textId="53607C6D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0542FB84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5B7A2B5" w14:textId="04155A4A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50106A20" w14:textId="20801D72" w:rsidR="005101B7" w:rsidRPr="008408F8" w:rsidRDefault="005101B7" w:rsidP="005101B7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20E9FCF5" w14:textId="1849EE99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4B99F894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CE21ABB" w14:textId="7AEA5DA2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39287763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078E9C1" w14:textId="6B907DAD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2C3D0DBE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65C6C9A5" w14:textId="77777777" w:rsidTr="00AB2F7D">
        <w:trPr>
          <w:trHeight w:val="727"/>
        </w:trPr>
        <w:tc>
          <w:tcPr>
            <w:tcW w:w="3412" w:type="dxa"/>
            <w:vMerge/>
          </w:tcPr>
          <w:p w14:paraId="196F96CB" w14:textId="77777777" w:rsidR="005101B7" w:rsidRPr="008408F8" w:rsidRDefault="005101B7" w:rsidP="005101B7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  <w:vMerge/>
          </w:tcPr>
          <w:p w14:paraId="68F8A011" w14:textId="77777777" w:rsidR="005101B7" w:rsidRPr="008408F8" w:rsidRDefault="005101B7" w:rsidP="005101B7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4166EEB8" w14:textId="77777777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4E0ECF3" w14:textId="71BB4722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Mo 25.5. / 12:00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63EEF387" w14:textId="3C27F562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14:30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  <w:p w14:paraId="5D2BBD6B" w14:textId="11FF73DA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/ 17:00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387" w:type="dxa"/>
          </w:tcPr>
          <w:p w14:paraId="58950A1F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8B22332" w14:textId="206D014E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4FD3080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03A513A" w14:textId="43DB3165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684AF6C9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EEA5942" w14:textId="4284B46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33E74D38" w14:textId="0DBE4CCD" w:rsidR="005101B7" w:rsidRPr="008408F8" w:rsidRDefault="005101B7" w:rsidP="005101B7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1F6F0375" w14:textId="237CCEDA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00E4681D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57AD462" w14:textId="6DE80B45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6432A81D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6685727" w14:textId="363F0FAE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52501873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6EB326B3" w14:textId="77777777" w:rsidTr="00AB2F7D">
        <w:trPr>
          <w:trHeight w:val="297"/>
        </w:trPr>
        <w:tc>
          <w:tcPr>
            <w:tcW w:w="3412" w:type="dxa"/>
          </w:tcPr>
          <w:p w14:paraId="16329EED" w14:textId="77777777" w:rsidR="005101B7" w:rsidRPr="008408F8" w:rsidRDefault="005101B7" w:rsidP="005101B7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77A07E3C" w14:textId="63F7B9CB" w:rsidR="005101B7" w:rsidRPr="008408F8" w:rsidRDefault="009B6C32" w:rsidP="005101B7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KinderKunstSpektakel:</w:t>
            </w:r>
            <w:r w:rsidR="00AC5C4D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C5C4D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="005101B7"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Key Jack</w:t>
            </w:r>
            <w:r w:rsidR="005101B7"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  <w:t>Mich</w:t>
            </w:r>
            <w:r w:rsidR="00AC5C4D"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a</w:t>
            </w:r>
            <w:r w:rsidR="005101B7"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el Beil</w:t>
            </w:r>
          </w:p>
        </w:tc>
        <w:tc>
          <w:tcPr>
            <w:tcW w:w="2043" w:type="dxa"/>
          </w:tcPr>
          <w:p w14:paraId="6317B47D" w14:textId="77777777" w:rsidR="005101B7" w:rsidRPr="008408F8" w:rsidRDefault="005101B7" w:rsidP="005101B7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80F35A1" w14:textId="4A71DC55" w:rsidR="005101B7" w:rsidRPr="008408F8" w:rsidRDefault="005101B7" w:rsidP="005101B7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Orangerie </w:t>
            </w:r>
          </w:p>
        </w:tc>
        <w:tc>
          <w:tcPr>
            <w:tcW w:w="1770" w:type="dxa"/>
          </w:tcPr>
          <w:p w14:paraId="3A892D51" w14:textId="77777777" w:rsidR="005101B7" w:rsidRPr="008408F8" w:rsidRDefault="005101B7" w:rsidP="005101B7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B9C4F5F" w14:textId="15BE7CBA" w:rsidR="005101B7" w:rsidRPr="008408F8" w:rsidRDefault="005101B7" w:rsidP="005101B7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Mo 25.5. / 11:00</w:t>
            </w:r>
          </w:p>
          <w:p w14:paraId="769DCC45" w14:textId="77777777" w:rsidR="005101B7" w:rsidRPr="008408F8" w:rsidRDefault="005101B7" w:rsidP="005101B7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EB26E53" w14:textId="151DB46C" w:rsidR="005101B7" w:rsidRPr="008408F8" w:rsidRDefault="005101B7" w:rsidP="005101B7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 / 13:30  </w:t>
            </w:r>
          </w:p>
          <w:p w14:paraId="06D19AC5" w14:textId="77777777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22B2F3D" w14:textId="4F9D6099" w:rsidR="005101B7" w:rsidRPr="008408F8" w:rsidRDefault="005101B7" w:rsidP="005101B7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 / 16:15  </w:t>
            </w:r>
          </w:p>
          <w:p w14:paraId="0C1CA164" w14:textId="77777777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5C784F2" w14:textId="64DE5829" w:rsidR="005101B7" w:rsidRPr="008408F8" w:rsidRDefault="005101B7" w:rsidP="005101B7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              / 18:15  </w:t>
            </w:r>
          </w:p>
          <w:p w14:paraId="3E3F3859" w14:textId="77777777" w:rsidR="005101B7" w:rsidRPr="008408F8" w:rsidRDefault="005101B7" w:rsidP="005101B7">
            <w:pPr>
              <w:tabs>
                <w:tab w:val="left" w:pos="1168"/>
                <w:tab w:val="left" w:pos="1311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51B2A0AA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CCA7A91" w14:textId="16A31CA3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0ECCDA3B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3DCBCD5" w14:textId="13401006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6452873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62D7AED" w14:textId="4DA11B6D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3E7F0E0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410832A" w14:textId="53C598DC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4CE12B3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59D1A3F2" w14:textId="55CCDF8C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5A8B708D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269B1CE" w14:textId="7D2DEB43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1BD70AD9" w14:textId="77777777" w:rsidR="005101B7" w:rsidRPr="008408F8" w:rsidRDefault="005101B7" w:rsidP="005101B7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3C7E699" w14:textId="629FCA35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1B306468" w14:textId="77777777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1A169F0" w14:textId="2720CED4" w:rsidR="005101B7" w:rsidRPr="008408F8" w:rsidRDefault="005101B7" w:rsidP="005101B7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(5 €)</w:t>
            </w:r>
          </w:p>
          <w:p w14:paraId="60AD2D63" w14:textId="77777777" w:rsidR="005101B7" w:rsidRPr="008408F8" w:rsidRDefault="005101B7" w:rsidP="005101B7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6D32C4DE" w14:textId="77777777" w:rsidTr="00AB2F7D">
        <w:trPr>
          <w:trHeight w:val="626"/>
        </w:trPr>
        <w:tc>
          <w:tcPr>
            <w:tcW w:w="3412" w:type="dxa"/>
          </w:tcPr>
          <w:p w14:paraId="36C71B1B" w14:textId="77777777" w:rsidR="0097644C" w:rsidRPr="008408F8" w:rsidRDefault="0097644C" w:rsidP="0097644C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250129C9" w14:textId="77777777" w:rsidR="009B6C32" w:rsidRPr="008408F8" w:rsidRDefault="009B6C32" w:rsidP="009B6C32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  <w:t>Silence is Golden</w:t>
            </w:r>
          </w:p>
          <w:p w14:paraId="38ACDAB6" w14:textId="77777777" w:rsidR="009B6C32" w:rsidRPr="008408F8" w:rsidRDefault="009B6C32" w:rsidP="009B6C3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Sarah Maria Sun / Kilian Herold /</w:t>
            </w:r>
          </w:p>
          <w:p w14:paraId="0D1F31ED" w14:textId="77777777" w:rsidR="0097644C" w:rsidRPr="008408F8" w:rsidRDefault="009B6C32" w:rsidP="009B6C3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Jan Philip Schulze</w:t>
            </w:r>
          </w:p>
          <w:p w14:paraId="16ACEB73" w14:textId="5A4F5806" w:rsidR="009B6C32" w:rsidRPr="008408F8" w:rsidRDefault="009B6C32" w:rsidP="009B6C3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02D1475D" w14:textId="77777777" w:rsidR="0097644C" w:rsidRPr="008408F8" w:rsidRDefault="0097644C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9193A74" w14:textId="77777777" w:rsidR="009B6C32" w:rsidRPr="008408F8" w:rsidRDefault="009B6C32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1AB712F" w14:textId="00CB0F5E" w:rsidR="0097644C" w:rsidRPr="008408F8" w:rsidRDefault="009B6C32" w:rsidP="0097644C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Orangerie</w:t>
            </w:r>
          </w:p>
        </w:tc>
        <w:tc>
          <w:tcPr>
            <w:tcW w:w="1770" w:type="dxa"/>
          </w:tcPr>
          <w:p w14:paraId="1921ECF9" w14:textId="77777777" w:rsidR="0097644C" w:rsidRPr="008408F8" w:rsidRDefault="0097644C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9CD532B" w14:textId="77777777" w:rsidR="009B6C32" w:rsidRPr="008408F8" w:rsidRDefault="009B6C32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58CCF38" w14:textId="27E43B8D" w:rsidR="0097644C" w:rsidRPr="008408F8" w:rsidRDefault="009B6C32" w:rsidP="0097644C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Di</w:t>
            </w:r>
            <w:r w:rsidR="0097644C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26</w:t>
            </w:r>
            <w:r w:rsidR="0097644C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.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5</w:t>
            </w:r>
            <w:r w:rsidR="0097644C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. / 1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9</w:t>
            </w:r>
            <w:r w:rsidR="0097644C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: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00</w:t>
            </w:r>
          </w:p>
          <w:p w14:paraId="2EAC9CA2" w14:textId="77777777" w:rsidR="0097644C" w:rsidRPr="008408F8" w:rsidRDefault="0097644C" w:rsidP="009B6C3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2F01C918" w14:textId="77777777" w:rsidR="0097644C" w:rsidRPr="008408F8" w:rsidRDefault="0097644C" w:rsidP="0097644C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85345CC" w14:textId="77777777" w:rsidR="009B6C32" w:rsidRPr="008408F8" w:rsidRDefault="009B6C32" w:rsidP="0097644C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CB47967" w14:textId="3C27AD4F" w:rsidR="0097644C" w:rsidRPr="008408F8" w:rsidRDefault="0097644C" w:rsidP="009B6C3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02A2205D" w14:textId="77777777" w:rsidR="0097644C" w:rsidRPr="008408F8" w:rsidRDefault="0097644C" w:rsidP="0097644C">
            <w:pPr>
              <w:tabs>
                <w:tab w:val="left" w:pos="0"/>
              </w:tabs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588C2894" w14:textId="77777777" w:rsidR="009B6C32" w:rsidRPr="008408F8" w:rsidRDefault="009B6C32" w:rsidP="009B6C3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0A01D96" w14:textId="77777777" w:rsidR="009B6C32" w:rsidRPr="008408F8" w:rsidRDefault="009B6C32" w:rsidP="009B6C3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5D87CA6" w14:textId="364FE259" w:rsidR="0097644C" w:rsidRPr="008408F8" w:rsidRDefault="009B6C32" w:rsidP="009B6C3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="0097644C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2A4B" w:rsidRPr="008408F8" w14:paraId="11A0FD39" w14:textId="77777777" w:rsidTr="00AB2F7D">
        <w:trPr>
          <w:trHeight w:val="626"/>
        </w:trPr>
        <w:tc>
          <w:tcPr>
            <w:tcW w:w="3412" w:type="dxa"/>
          </w:tcPr>
          <w:p w14:paraId="15ED96A0" w14:textId="77777777" w:rsidR="009B6C32" w:rsidRPr="008408F8" w:rsidRDefault="009B6C32" w:rsidP="009B6C3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  <w:u w:val="single"/>
              </w:rPr>
            </w:pPr>
          </w:p>
          <w:p w14:paraId="56B8430D" w14:textId="77777777" w:rsidR="009B6C32" w:rsidRPr="008408F8" w:rsidRDefault="009B6C32" w:rsidP="009B6C32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Von Vergänglichkeit &amp; Zauber</w:t>
            </w:r>
          </w:p>
          <w:p w14:paraId="75F13C23" w14:textId="77777777" w:rsidR="009B6C32" w:rsidRPr="008408F8" w:rsidRDefault="009B6C32" w:rsidP="009B6C3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Sarah Maria Sun / Jörg Widmann /</w:t>
            </w:r>
          </w:p>
          <w:p w14:paraId="429CF291" w14:textId="77777777" w:rsidR="009B6C32" w:rsidRPr="008408F8" w:rsidRDefault="009B6C32" w:rsidP="009B6C3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NDR Radiophilharmonie</w:t>
            </w:r>
          </w:p>
          <w:p w14:paraId="4EAE5245" w14:textId="77777777" w:rsidR="009B6C32" w:rsidRPr="008408F8" w:rsidRDefault="009B6C32" w:rsidP="009B6C32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A127514" w14:textId="77777777" w:rsidR="009B6C32" w:rsidRPr="008408F8" w:rsidRDefault="009B6C32" w:rsidP="009B6C32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09710DD" w14:textId="51222FEB" w:rsidR="009B6C32" w:rsidRPr="008408F8" w:rsidRDefault="009B6C32" w:rsidP="009B6C32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Orangerie</w:t>
            </w:r>
          </w:p>
        </w:tc>
        <w:tc>
          <w:tcPr>
            <w:tcW w:w="1770" w:type="dxa"/>
          </w:tcPr>
          <w:p w14:paraId="2795384B" w14:textId="77777777" w:rsidR="009B6C32" w:rsidRPr="008408F8" w:rsidRDefault="009B6C32" w:rsidP="009B6C32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29D5AA2" w14:textId="77777777" w:rsidR="009B6C32" w:rsidRPr="008408F8" w:rsidRDefault="009B6C32" w:rsidP="009B6C32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Do 28.5. / 20:00</w:t>
            </w:r>
          </w:p>
          <w:p w14:paraId="0E6EA210" w14:textId="77777777" w:rsidR="009B6C32" w:rsidRPr="008408F8" w:rsidRDefault="009B6C32" w:rsidP="009B6C32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233D9646" w14:textId="77777777" w:rsidR="009B6C32" w:rsidRPr="008408F8" w:rsidRDefault="009B6C32" w:rsidP="009B6C3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CBAB55A" w14:textId="77777777" w:rsidR="009B6C32" w:rsidRPr="008408F8" w:rsidRDefault="009B6C32" w:rsidP="009B6C3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1CC00D4" w14:textId="12FBAF27" w:rsidR="009B6C32" w:rsidRPr="008408F8" w:rsidRDefault="009B6C32" w:rsidP="009B6C3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54C06FF" w14:textId="77777777" w:rsidR="009B6C32" w:rsidRPr="008408F8" w:rsidRDefault="009B6C32" w:rsidP="009B6C3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3A48BBA1" w14:textId="77777777" w:rsidR="009B6C32" w:rsidRPr="008408F8" w:rsidRDefault="009B6C32" w:rsidP="009B6C3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352D7A6" w14:textId="77777777" w:rsidR="009B6C32" w:rsidRPr="008408F8" w:rsidRDefault="009B6C32" w:rsidP="009B6C3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0B52D8C" w14:textId="79AF98FB" w:rsidR="009B6C32" w:rsidRPr="008408F8" w:rsidRDefault="009B6C32" w:rsidP="009B6C3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2A4B" w:rsidRPr="008408F8" w14:paraId="276229DD" w14:textId="77777777" w:rsidTr="00AB2F7D">
        <w:trPr>
          <w:trHeight w:val="394"/>
        </w:trPr>
        <w:tc>
          <w:tcPr>
            <w:tcW w:w="3412" w:type="dxa"/>
            <w:vMerge w:val="restart"/>
          </w:tcPr>
          <w:p w14:paraId="3AD92B90" w14:textId="77777777" w:rsidR="00353236" w:rsidRPr="008408F8" w:rsidRDefault="00353236" w:rsidP="00353236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4424ACAA" w14:textId="3E134412" w:rsidR="00353236" w:rsidRPr="008408F8" w:rsidRDefault="00353236" w:rsidP="00BC0CEC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A Club Opera</w:t>
            </w: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„die tonight – live forever”</w:t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  <w:t>Treppenhausorchester</w:t>
            </w:r>
          </w:p>
        </w:tc>
        <w:tc>
          <w:tcPr>
            <w:tcW w:w="2043" w:type="dxa"/>
            <w:vMerge w:val="restart"/>
          </w:tcPr>
          <w:p w14:paraId="4E00DF7B" w14:textId="77777777" w:rsidR="00353236" w:rsidRPr="008408F8" w:rsidRDefault="00353236" w:rsidP="00353236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</w:p>
          <w:p w14:paraId="128A56D7" w14:textId="7E47040F" w:rsidR="00353236" w:rsidRPr="008408F8" w:rsidRDefault="00353236" w:rsidP="00353236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br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br/>
              <w:t xml:space="preserve">DHC-Halle </w:t>
            </w:r>
          </w:p>
        </w:tc>
        <w:tc>
          <w:tcPr>
            <w:tcW w:w="1770" w:type="dxa"/>
          </w:tcPr>
          <w:p w14:paraId="603231D2" w14:textId="77777777" w:rsidR="00353236" w:rsidRPr="008408F8" w:rsidRDefault="00353236" w:rsidP="00353236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63FCA66" w14:textId="44B5FA34" w:rsidR="00353236" w:rsidRPr="008408F8" w:rsidRDefault="00353236" w:rsidP="00353236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Fr 29.5. / 21:00</w:t>
            </w:r>
          </w:p>
        </w:tc>
        <w:tc>
          <w:tcPr>
            <w:tcW w:w="1387" w:type="dxa"/>
          </w:tcPr>
          <w:p w14:paraId="28CBC199" w14:textId="77777777" w:rsidR="00353236" w:rsidRPr="008408F8" w:rsidRDefault="00353236" w:rsidP="00BC0CE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BCED5D0" w14:textId="1686E145" w:rsidR="00353236" w:rsidRPr="008408F8" w:rsidRDefault="00353236" w:rsidP="0035323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306D348" w14:textId="77777777" w:rsidR="00353236" w:rsidRPr="008408F8" w:rsidRDefault="00353236" w:rsidP="0035323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02DAF8FF" w14:textId="77777777" w:rsidR="00353236" w:rsidRPr="008408F8" w:rsidRDefault="00353236" w:rsidP="00BC0CEC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F1302E0" w14:textId="00399A18" w:rsidR="00353236" w:rsidRPr="008408F8" w:rsidRDefault="00353236" w:rsidP="00353236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2A4B" w:rsidRPr="008408F8" w14:paraId="464111ED" w14:textId="77777777" w:rsidTr="00AB2F7D">
        <w:trPr>
          <w:trHeight w:val="394"/>
        </w:trPr>
        <w:tc>
          <w:tcPr>
            <w:tcW w:w="3412" w:type="dxa"/>
            <w:vMerge/>
          </w:tcPr>
          <w:p w14:paraId="65CC5F8C" w14:textId="77777777" w:rsidR="00F72C8B" w:rsidRPr="008408F8" w:rsidRDefault="00F72C8B" w:rsidP="00F72C8B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  <w:vMerge/>
          </w:tcPr>
          <w:p w14:paraId="6C7A5D04" w14:textId="77777777" w:rsidR="00F72C8B" w:rsidRPr="008408F8" w:rsidRDefault="00F72C8B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70" w:type="dxa"/>
          </w:tcPr>
          <w:p w14:paraId="480E6FCC" w14:textId="77777777" w:rsidR="00F72C8B" w:rsidRPr="008408F8" w:rsidRDefault="00F72C8B" w:rsidP="00F72C8B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C5A1CC5" w14:textId="24F8E910" w:rsidR="00F72C8B" w:rsidRPr="008408F8" w:rsidRDefault="00F72C8B" w:rsidP="00F72C8B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Sa 30.5. / 20:00</w:t>
            </w:r>
          </w:p>
          <w:p w14:paraId="2D4F5685" w14:textId="1F48D48A" w:rsidR="00F72C8B" w:rsidRPr="008408F8" w:rsidRDefault="00F72C8B" w:rsidP="00F72C8B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0A35A625" w14:textId="7777777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7339C47" w14:textId="77811B53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57B6EDBA" w14:textId="7777777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21FF2A89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FCAE85E" w14:textId="007CA351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2A4B" w:rsidRPr="008408F8" w14:paraId="0961A443" w14:textId="77777777" w:rsidTr="00AB2F7D">
        <w:trPr>
          <w:trHeight w:val="1214"/>
        </w:trPr>
        <w:tc>
          <w:tcPr>
            <w:tcW w:w="3412" w:type="dxa"/>
          </w:tcPr>
          <w:p w14:paraId="21B179AE" w14:textId="77777777" w:rsidR="00353236" w:rsidRPr="008408F8" w:rsidRDefault="00353236" w:rsidP="00353236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D24DE13" w14:textId="411A1C03" w:rsidR="00353236" w:rsidRPr="008408F8" w:rsidRDefault="00353236" w:rsidP="00353236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Chapters of Celebration</w:t>
            </w:r>
          </w:p>
          <w:p w14:paraId="1A68664E" w14:textId="77777777" w:rsidR="00353236" w:rsidRPr="008408F8" w:rsidRDefault="00353236" w:rsidP="00353236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Benjamin Abel Meirhaeghe /</w:t>
            </w:r>
          </w:p>
          <w:p w14:paraId="03F3C7F0" w14:textId="77777777" w:rsidR="00BC0CEC" w:rsidRPr="008408F8" w:rsidRDefault="00353236" w:rsidP="00BC0CEC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 xml:space="preserve">Wouter Deltour </w:t>
            </w:r>
            <w:r w:rsidR="00BC0CEC"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/ Muziektheater</w:t>
            </w:r>
          </w:p>
          <w:p w14:paraId="49C4DA59" w14:textId="3A49E2A2" w:rsidR="00353236" w:rsidRPr="008408F8" w:rsidRDefault="00BC0CEC" w:rsidP="00BC0CEC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Transparant</w:t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2043" w:type="dxa"/>
          </w:tcPr>
          <w:p w14:paraId="1FF96B04" w14:textId="77777777" w:rsidR="00353236" w:rsidRPr="008408F8" w:rsidRDefault="00353236" w:rsidP="00353236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</w:p>
          <w:p w14:paraId="171FA7B7" w14:textId="77777777" w:rsidR="00003994" w:rsidRPr="008408F8" w:rsidRDefault="00003994" w:rsidP="00353236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E8B3465" w14:textId="2DDD1FF4" w:rsidR="00353236" w:rsidRPr="008408F8" w:rsidRDefault="00353236" w:rsidP="00353236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Orangerie </w:t>
            </w:r>
          </w:p>
        </w:tc>
        <w:tc>
          <w:tcPr>
            <w:tcW w:w="1770" w:type="dxa"/>
          </w:tcPr>
          <w:p w14:paraId="7D65EC84" w14:textId="77777777" w:rsidR="00353236" w:rsidRPr="008408F8" w:rsidRDefault="00353236" w:rsidP="00353236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B5EB7DF" w14:textId="77777777" w:rsidR="00003994" w:rsidRPr="008408F8" w:rsidRDefault="00003994" w:rsidP="00353236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A2F7E63" w14:textId="3471C351" w:rsidR="00353236" w:rsidRPr="008408F8" w:rsidRDefault="00353236" w:rsidP="00353236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So 31.5. / 18:00</w:t>
            </w:r>
          </w:p>
        </w:tc>
        <w:tc>
          <w:tcPr>
            <w:tcW w:w="1387" w:type="dxa"/>
          </w:tcPr>
          <w:p w14:paraId="3A800513" w14:textId="77777777" w:rsidR="00353236" w:rsidRPr="008408F8" w:rsidRDefault="00353236" w:rsidP="0035323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67CA5B4" w14:textId="77777777" w:rsidR="00003994" w:rsidRPr="008408F8" w:rsidRDefault="00003994" w:rsidP="0035323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C4F8071" w14:textId="2742FC0C" w:rsidR="00353236" w:rsidRPr="008408F8" w:rsidRDefault="00353236" w:rsidP="0035323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375DF0C5" w14:textId="77777777" w:rsidR="00353236" w:rsidRPr="008408F8" w:rsidRDefault="00353236" w:rsidP="0035323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630F9CB0" w14:textId="77777777" w:rsidR="00353236" w:rsidRPr="008408F8" w:rsidRDefault="00353236" w:rsidP="00353236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A881D5D" w14:textId="77777777" w:rsidR="00003994" w:rsidRPr="008408F8" w:rsidRDefault="00003994" w:rsidP="00353236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4D48E3E" w14:textId="66EB28FE" w:rsidR="00353236" w:rsidRPr="008408F8" w:rsidRDefault="00353236" w:rsidP="00353236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2A4B" w:rsidRPr="008408F8" w14:paraId="13694A3E" w14:textId="77777777" w:rsidTr="00AB2F7D">
        <w:trPr>
          <w:trHeight w:val="394"/>
        </w:trPr>
        <w:tc>
          <w:tcPr>
            <w:tcW w:w="3412" w:type="dxa"/>
          </w:tcPr>
          <w:p w14:paraId="01E7599D" w14:textId="77777777" w:rsidR="00003994" w:rsidRPr="008408F8" w:rsidRDefault="00003994" w:rsidP="00003994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68079969" w14:textId="77777777" w:rsidR="00003994" w:rsidRPr="008408F8" w:rsidRDefault="00003994" w:rsidP="00003994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Electric Art Monday</w:t>
            </w:r>
          </w:p>
          <w:p w14:paraId="06954A3C" w14:textId="77777777" w:rsidR="00003994" w:rsidRPr="008408F8" w:rsidRDefault="00003994" w:rsidP="00003994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Cio D’Or / Laima Adelaide /</w:t>
            </w:r>
          </w:p>
          <w:p w14:paraId="595D6F82" w14:textId="77777777" w:rsidR="00003994" w:rsidRPr="008408F8" w:rsidRDefault="00003994" w:rsidP="00003994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Woody92 / Mike Parker</w:t>
            </w:r>
          </w:p>
          <w:p w14:paraId="29E0C8C6" w14:textId="284D814B" w:rsidR="00003994" w:rsidRPr="008408F8" w:rsidRDefault="00003994" w:rsidP="0000399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2F832800" w14:textId="77777777" w:rsidR="00003994" w:rsidRPr="008408F8" w:rsidRDefault="00003994" w:rsidP="0000399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BA17FE1" w14:textId="77777777" w:rsidR="00003994" w:rsidRPr="008408F8" w:rsidRDefault="00003994" w:rsidP="0000399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06B13F8" w14:textId="0DB3A658" w:rsidR="00003994" w:rsidRPr="008408F8" w:rsidRDefault="00003994" w:rsidP="0000399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Orangerie</w:t>
            </w:r>
          </w:p>
        </w:tc>
        <w:tc>
          <w:tcPr>
            <w:tcW w:w="1770" w:type="dxa"/>
          </w:tcPr>
          <w:p w14:paraId="76CC4F04" w14:textId="77777777" w:rsidR="00003994" w:rsidRPr="008408F8" w:rsidRDefault="00003994" w:rsidP="0000399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DA70785" w14:textId="77777777" w:rsidR="00003994" w:rsidRPr="008408F8" w:rsidRDefault="00003994" w:rsidP="0000399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696281E" w14:textId="170032BC" w:rsidR="00003994" w:rsidRPr="008408F8" w:rsidRDefault="00003994" w:rsidP="0000399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Mo 1.6. / 18:80  </w:t>
            </w:r>
          </w:p>
        </w:tc>
        <w:tc>
          <w:tcPr>
            <w:tcW w:w="1387" w:type="dxa"/>
          </w:tcPr>
          <w:p w14:paraId="37AF247F" w14:textId="77777777" w:rsidR="00003994" w:rsidRPr="008408F8" w:rsidRDefault="00003994" w:rsidP="006F03C4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CABFE9E" w14:textId="77777777" w:rsidR="00003994" w:rsidRPr="008408F8" w:rsidRDefault="00003994" w:rsidP="006F03C4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517DBC0" w14:textId="5025C0CF" w:rsidR="00003994" w:rsidRPr="008408F8" w:rsidRDefault="00003994" w:rsidP="006F03C4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2EDC498" w14:textId="7CF0A9CD" w:rsidR="00003994" w:rsidRPr="008408F8" w:rsidRDefault="00003994" w:rsidP="006F03C4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2A88B284" w14:textId="77777777" w:rsidR="00003994" w:rsidRPr="008408F8" w:rsidRDefault="00003994" w:rsidP="00003994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8BBB418" w14:textId="77777777" w:rsidR="00003994" w:rsidRPr="008408F8" w:rsidRDefault="00003994" w:rsidP="00003994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93542A6" w14:textId="08C41C96" w:rsidR="00003994" w:rsidRPr="008408F8" w:rsidRDefault="00003994" w:rsidP="00003994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(12 €)</w:t>
            </w:r>
          </w:p>
          <w:p w14:paraId="23732543" w14:textId="77777777" w:rsidR="00003994" w:rsidRPr="008408F8" w:rsidRDefault="00003994" w:rsidP="00003994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53C6CCF0" w14:textId="77777777" w:rsidTr="00AB2F7D">
        <w:trPr>
          <w:trHeight w:val="394"/>
        </w:trPr>
        <w:tc>
          <w:tcPr>
            <w:tcW w:w="3412" w:type="dxa"/>
          </w:tcPr>
          <w:p w14:paraId="4951EA44" w14:textId="77777777" w:rsidR="00F72C8B" w:rsidRPr="008408F8" w:rsidRDefault="00F72C8B" w:rsidP="00F72C8B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5221DCB5" w14:textId="77777777" w:rsidR="00962B32" w:rsidRPr="008408F8" w:rsidRDefault="00962B32" w:rsidP="00962B32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Music Music</w:t>
            </w:r>
          </w:p>
          <w:p w14:paraId="781CFC71" w14:textId="77777777" w:rsidR="00962B32" w:rsidRPr="008408F8" w:rsidRDefault="00962B32" w:rsidP="00962B3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Histoire(s) du Theatre VII</w:t>
            </w:r>
          </w:p>
          <w:p w14:paraId="1084E71C" w14:textId="77777777" w:rsidR="00F72C8B" w:rsidRPr="008408F8" w:rsidRDefault="00962B32" w:rsidP="00962B3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Trajal Harrell</w:t>
            </w:r>
          </w:p>
          <w:p w14:paraId="7D2C17E4" w14:textId="0B0D8273" w:rsidR="00962B32" w:rsidRPr="008408F8" w:rsidRDefault="00962B32" w:rsidP="00962B32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F9D8762" w14:textId="77777777" w:rsidR="00F72C8B" w:rsidRPr="008408F8" w:rsidRDefault="00F72C8B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95F7052" w14:textId="50EA8DBC" w:rsidR="00F72C8B" w:rsidRPr="008408F8" w:rsidRDefault="00962B32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Schauspielhaus</w:t>
            </w:r>
          </w:p>
        </w:tc>
        <w:tc>
          <w:tcPr>
            <w:tcW w:w="1770" w:type="dxa"/>
          </w:tcPr>
          <w:p w14:paraId="5D65030E" w14:textId="77777777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733274D" w14:textId="2153DF4F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</w:t>
            </w:r>
            <w:r w:rsidR="00962B32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i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  <w:r w:rsidR="00962B32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2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.6. / 19:30  </w:t>
            </w:r>
          </w:p>
        </w:tc>
        <w:tc>
          <w:tcPr>
            <w:tcW w:w="1387" w:type="dxa"/>
          </w:tcPr>
          <w:p w14:paraId="50776813" w14:textId="7777777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FE07619" w14:textId="3D8419D2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311F64B7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C678CD6" w14:textId="05AFCF41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4B92A4BD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7E99AF5F" w14:textId="77777777" w:rsidTr="00AB2F7D">
        <w:trPr>
          <w:trHeight w:val="394"/>
        </w:trPr>
        <w:tc>
          <w:tcPr>
            <w:tcW w:w="3412" w:type="dxa"/>
          </w:tcPr>
          <w:p w14:paraId="6EB7DC62" w14:textId="77777777" w:rsidR="00FF4CE2" w:rsidRPr="008408F8" w:rsidRDefault="00FF4CE2" w:rsidP="00FF4CE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  <w:p w14:paraId="1E8E979C" w14:textId="77777777" w:rsidR="00FF4CE2" w:rsidRPr="008408F8" w:rsidRDefault="00FF4CE2" w:rsidP="00FF4CE2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  <w:lang w:val="en-US"/>
              </w:rPr>
              <w:t>An Invitation to Disappear</w:t>
            </w:r>
          </w:p>
          <w:p w14:paraId="69F30596" w14:textId="77777777" w:rsidR="00FF4CE2" w:rsidRPr="008408F8" w:rsidRDefault="00FF4CE2" w:rsidP="00FF4CE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  <w:t>Julian Charrière</w:t>
            </w:r>
          </w:p>
          <w:p w14:paraId="667A82C4" w14:textId="5F5B06D3" w:rsidR="00FF4CE2" w:rsidRPr="008408F8" w:rsidRDefault="00FF4CE2" w:rsidP="00FF4CE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</w:tcPr>
          <w:p w14:paraId="210E1529" w14:textId="77777777" w:rsidR="00FF4CE2" w:rsidRPr="008408F8" w:rsidRDefault="00FF4CE2" w:rsidP="00FF4CE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8E4C68B" w14:textId="344E976B" w:rsidR="00FF4CE2" w:rsidRPr="008408F8" w:rsidRDefault="00FF4CE2" w:rsidP="00FF4CE2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Galerie</w:t>
            </w:r>
          </w:p>
        </w:tc>
        <w:tc>
          <w:tcPr>
            <w:tcW w:w="1770" w:type="dxa"/>
          </w:tcPr>
          <w:p w14:paraId="7C39D99E" w14:textId="77777777" w:rsidR="00FF4CE2" w:rsidRPr="008408F8" w:rsidRDefault="00FF4CE2" w:rsidP="00FF4CE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E540AD1" w14:textId="525E73C4" w:rsidR="00FF4CE2" w:rsidRPr="008408F8" w:rsidRDefault="00FF4CE2" w:rsidP="00FF4CE2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Mi 3.6. / 19:30</w:t>
            </w:r>
          </w:p>
        </w:tc>
        <w:tc>
          <w:tcPr>
            <w:tcW w:w="1387" w:type="dxa"/>
          </w:tcPr>
          <w:p w14:paraId="0C8BF94D" w14:textId="77777777" w:rsidR="00FF4CE2" w:rsidRPr="008408F8" w:rsidRDefault="00FF4CE2" w:rsidP="00FF4CE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75AF75A" w14:textId="7B301425" w:rsidR="00FF4CE2" w:rsidRPr="008408F8" w:rsidRDefault="00FF4CE2" w:rsidP="00FF4CE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592EA1A4" w14:textId="77777777" w:rsidR="00FF4CE2" w:rsidRPr="008408F8" w:rsidRDefault="00FF4CE2" w:rsidP="00FF4CE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80BFA99" w14:textId="53AECE35" w:rsidR="00FF4CE2" w:rsidRPr="008408F8" w:rsidRDefault="00FF4CE2" w:rsidP="00FF4CE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02A4B" w:rsidRPr="008408F8" w14:paraId="25ABBB95" w14:textId="77777777" w:rsidTr="00AB2F7D">
        <w:trPr>
          <w:trHeight w:val="394"/>
        </w:trPr>
        <w:tc>
          <w:tcPr>
            <w:tcW w:w="3412" w:type="dxa"/>
          </w:tcPr>
          <w:p w14:paraId="68E9D003" w14:textId="77777777" w:rsidR="00F72C8B" w:rsidRPr="008408F8" w:rsidRDefault="00F72C8B" w:rsidP="00F72C8B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0E6E3944" w14:textId="77777777" w:rsidR="00FF4CE2" w:rsidRPr="008408F8" w:rsidRDefault="00FF4CE2" w:rsidP="00FF4CE2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My Fierce Ignorant Step</w:t>
            </w:r>
          </w:p>
          <w:p w14:paraId="45AA6B58" w14:textId="77777777" w:rsidR="00FF4CE2" w:rsidRPr="008408F8" w:rsidRDefault="00FF4CE2" w:rsidP="00FF4CE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Christos Papadopoulos</w:t>
            </w:r>
          </w:p>
          <w:p w14:paraId="5051ECE0" w14:textId="3D22F8F9" w:rsidR="00FF4CE2" w:rsidRPr="008408F8" w:rsidRDefault="00FF4CE2" w:rsidP="00FF4CE2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71F931C7" w14:textId="77777777" w:rsidR="00F72C8B" w:rsidRPr="008408F8" w:rsidRDefault="00F72C8B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63944B7" w14:textId="5770E4C0" w:rsidR="00F72C8B" w:rsidRPr="008408F8" w:rsidRDefault="00FF4CE2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DHC-Halle</w:t>
            </w:r>
          </w:p>
        </w:tc>
        <w:tc>
          <w:tcPr>
            <w:tcW w:w="1770" w:type="dxa"/>
          </w:tcPr>
          <w:p w14:paraId="15C0B417" w14:textId="77777777" w:rsidR="00FF4CE2" w:rsidRPr="008408F8" w:rsidRDefault="00FF4CE2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4F289F8" w14:textId="1F8A3FDD" w:rsidR="00F72C8B" w:rsidRPr="008408F8" w:rsidRDefault="00FF4CE2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Do 4.6. / 19:30</w:t>
            </w:r>
          </w:p>
          <w:p w14:paraId="27A3B65A" w14:textId="77777777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4E976A91" w14:textId="7777777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1E02EA5" w14:textId="7C71E340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75EDAD77" w14:textId="77777777" w:rsidR="00F72C8B" w:rsidRPr="008408F8" w:rsidRDefault="00F72C8B" w:rsidP="00FF4CE2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3A24B148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701A88B" w14:textId="712A27A1" w:rsidR="00F72C8B" w:rsidRPr="008408F8" w:rsidRDefault="00F72C8B" w:rsidP="00FF4CE2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02A4B" w:rsidRPr="008408F8" w14:paraId="030B3C62" w14:textId="77777777" w:rsidTr="00AB2F7D">
        <w:trPr>
          <w:trHeight w:val="394"/>
        </w:trPr>
        <w:tc>
          <w:tcPr>
            <w:tcW w:w="3412" w:type="dxa"/>
          </w:tcPr>
          <w:p w14:paraId="484809DC" w14:textId="77777777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391B6C12" w14:textId="77777777" w:rsidR="00EB2FF4" w:rsidRPr="008408F8" w:rsidRDefault="00EB2FF4" w:rsidP="00EB2FF4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Ways of []</w:t>
            </w:r>
          </w:p>
          <w:p w14:paraId="6C0DCA19" w14:textId="77777777" w:rsidR="00EB2FF4" w:rsidRPr="008408F8" w:rsidRDefault="00EB2FF4" w:rsidP="00EB2FF4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Zeno van den Broek / HIIIT /</w:t>
            </w:r>
          </w:p>
          <w:p w14:paraId="36CF0208" w14:textId="77777777" w:rsidR="00F72C8B" w:rsidRPr="008408F8" w:rsidRDefault="00EB2FF4" w:rsidP="00EB2FF4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Les Percussions de Strasbourg</w:t>
            </w:r>
          </w:p>
          <w:p w14:paraId="4D9BA8BD" w14:textId="680F1FEF" w:rsidR="00EB2FF4" w:rsidRPr="008408F8" w:rsidRDefault="00EB2FF4" w:rsidP="00EB2FF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67A53625" w14:textId="77777777" w:rsidR="00F72C8B" w:rsidRPr="008408F8" w:rsidRDefault="00F72C8B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6C38ABD" w14:textId="77777777" w:rsidR="00EB2FF4" w:rsidRPr="008408F8" w:rsidRDefault="00EB2FF4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81B2154" w14:textId="38365880" w:rsidR="00F72C8B" w:rsidRPr="008408F8" w:rsidRDefault="00EB2FF4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Orangerie</w:t>
            </w:r>
          </w:p>
        </w:tc>
        <w:tc>
          <w:tcPr>
            <w:tcW w:w="1770" w:type="dxa"/>
          </w:tcPr>
          <w:p w14:paraId="53DA5EF8" w14:textId="77777777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54BD598" w14:textId="77777777" w:rsidR="00EB2FF4" w:rsidRPr="008408F8" w:rsidRDefault="00EB2FF4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B7A268F" w14:textId="643718D0" w:rsidR="00F72C8B" w:rsidRPr="008408F8" w:rsidRDefault="00EB2FF4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Fr 5.6. / 19:00</w:t>
            </w:r>
          </w:p>
          <w:p w14:paraId="18262D52" w14:textId="77777777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0BA54F86" w14:textId="7777777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6F8A2D4" w14:textId="77777777" w:rsidR="00EB2FF4" w:rsidRPr="008408F8" w:rsidRDefault="00EB2FF4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FE88C03" w14:textId="0B927F20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7750421A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051FF1C" w14:textId="77777777" w:rsidR="00EB2FF4" w:rsidRPr="008408F8" w:rsidRDefault="00EB2FF4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D04D8AE" w14:textId="06AA2128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1DF96102" w14:textId="77777777" w:rsidR="00F72C8B" w:rsidRPr="008408F8" w:rsidRDefault="00F72C8B" w:rsidP="00F72C8B">
            <w:pPr>
              <w:ind w:right="-288" w:hanging="211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29888D41" w14:textId="77777777" w:rsidTr="00AB2F7D">
        <w:trPr>
          <w:trHeight w:val="394"/>
        </w:trPr>
        <w:tc>
          <w:tcPr>
            <w:tcW w:w="3412" w:type="dxa"/>
          </w:tcPr>
          <w:p w14:paraId="611826FC" w14:textId="77777777" w:rsidR="00F72C8B" w:rsidRPr="008408F8" w:rsidRDefault="00F72C8B" w:rsidP="00F72C8B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</w:p>
          <w:p w14:paraId="2BEC318A" w14:textId="77777777" w:rsidR="00EB2FF4" w:rsidRPr="008408F8" w:rsidRDefault="00EB2FF4" w:rsidP="00EB2FF4">
            <w:pPr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b/>
                <w:bCs/>
                <w:color w:val="000000" w:themeColor="text1"/>
                <w:sz w:val="18"/>
                <w:szCs w:val="18"/>
              </w:rPr>
              <w:t>Ein postdigitales Morgenritual</w:t>
            </w:r>
          </w:p>
          <w:p w14:paraId="1F353FFF" w14:textId="77777777" w:rsidR="00EB2FF4" w:rsidRPr="008408F8" w:rsidRDefault="00EB2FF4" w:rsidP="00EB2FF4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Stefanie Egedy / Fronte Vacuo /</w:t>
            </w:r>
          </w:p>
          <w:p w14:paraId="77657F9C" w14:textId="42CB095B" w:rsidR="00EB2FF4" w:rsidRPr="008408F8" w:rsidRDefault="00EB2FF4" w:rsidP="00EB2FF4">
            <w:pPr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A Song For You Choir /</w:t>
            </w:r>
            <w:r w:rsidR="008C5DCD"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 xml:space="preserve"> </w:t>
            </w: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>DJ Kikelomo</w:t>
            </w:r>
          </w:p>
          <w:p w14:paraId="6ACAB263" w14:textId="4717CECE" w:rsidR="00F72C8B" w:rsidRPr="008408F8" w:rsidRDefault="00EB2FF4" w:rsidP="00EB2FF4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  <w:r w:rsidRPr="008408F8">
              <w:rPr>
                <w:rFonts w:ascii="Maxeville" w:hAnsi="Maxeville" w:cs="Circular TT Bold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43" w:type="dxa"/>
          </w:tcPr>
          <w:p w14:paraId="7D2A6963" w14:textId="77777777" w:rsidR="00F72C8B" w:rsidRPr="008408F8" w:rsidRDefault="00F72C8B" w:rsidP="00F72C8B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</w:p>
          <w:p w14:paraId="6CEAAEE3" w14:textId="77777777" w:rsidR="00EB2FF4" w:rsidRPr="008408F8" w:rsidRDefault="00EB2FF4" w:rsidP="00EB2FF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Großer Garten / Treffpunkt</w:t>
            </w:r>
          </w:p>
          <w:p w14:paraId="004D0ED3" w14:textId="7A92614C" w:rsidR="00F72C8B" w:rsidRPr="008408F8" w:rsidRDefault="00EB2FF4" w:rsidP="00EB2FF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Prinzentor </w:t>
            </w:r>
          </w:p>
        </w:tc>
        <w:tc>
          <w:tcPr>
            <w:tcW w:w="1770" w:type="dxa"/>
          </w:tcPr>
          <w:p w14:paraId="273E6090" w14:textId="77777777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B34BB50" w14:textId="77777777" w:rsidR="00EB2FF4" w:rsidRPr="008408F8" w:rsidRDefault="00EB2FF4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F0B38BA" w14:textId="297A01B0" w:rsidR="00F72C8B" w:rsidRPr="008408F8" w:rsidRDefault="00F72C8B" w:rsidP="00F72C8B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</w:t>
            </w:r>
            <w:r w:rsidR="00EB2FF4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a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</w:t>
            </w:r>
            <w:r w:rsidR="00EB2FF4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6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.6. / </w:t>
            </w:r>
            <w:r w:rsidR="00EB2FF4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5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:00  </w:t>
            </w:r>
          </w:p>
          <w:p w14:paraId="0C8BF337" w14:textId="77777777" w:rsidR="00F72C8B" w:rsidRPr="008408F8" w:rsidRDefault="00F72C8B" w:rsidP="00F72C8B">
            <w:pPr>
              <w:tabs>
                <w:tab w:val="left" w:pos="1168"/>
              </w:tabs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</w:tcPr>
          <w:p w14:paraId="6FFE4EEF" w14:textId="7777777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2AE3DC0" w14:textId="77777777" w:rsidR="00EB2FF4" w:rsidRPr="008408F8" w:rsidRDefault="00EB2FF4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A270B62" w14:textId="2DFADCF7" w:rsidR="00F72C8B" w:rsidRPr="008408F8" w:rsidRDefault="00F72C8B" w:rsidP="00F72C8B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16EC58F0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FCB7593" w14:textId="77777777" w:rsidR="00EB2FF4" w:rsidRPr="008408F8" w:rsidRDefault="00EB2FF4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41CBAB8" w14:textId="5587B6AD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5D33DBEA" w14:textId="77777777" w:rsidR="00F72C8B" w:rsidRPr="008408F8" w:rsidRDefault="00F72C8B" w:rsidP="00F72C8B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3A02FA" w:rsidRPr="008408F8" w14:paraId="4A4C4D22" w14:textId="77777777" w:rsidTr="002A0520">
        <w:trPr>
          <w:trHeight w:val="394"/>
        </w:trPr>
        <w:tc>
          <w:tcPr>
            <w:tcW w:w="3412" w:type="dxa"/>
          </w:tcPr>
          <w:p w14:paraId="377D5187" w14:textId="77777777" w:rsidR="003A02FA" w:rsidRPr="008408F8" w:rsidRDefault="003A02FA" w:rsidP="00EB2FF4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</w:p>
          <w:p w14:paraId="5D5513BA" w14:textId="77777777" w:rsidR="003A02FA" w:rsidRPr="008408F8" w:rsidRDefault="003A02FA" w:rsidP="00EB2FF4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  <w:t>Stimmen der Stadt</w:t>
            </w:r>
          </w:p>
          <w:p w14:paraId="5105345A" w14:textId="4FB63D9B" w:rsidR="003A02FA" w:rsidRPr="008408F8" w:rsidRDefault="003A02FA" w:rsidP="00EB2FF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Hannoversche Chöre</w:t>
            </w:r>
          </w:p>
          <w:p w14:paraId="6E46AA4C" w14:textId="23E2BB16" w:rsidR="003A02FA" w:rsidRPr="008408F8" w:rsidRDefault="003A02FA" w:rsidP="00EB2FF4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779D9CF4" w14:textId="77777777" w:rsidR="003A02FA" w:rsidRPr="008408F8" w:rsidRDefault="003A02FA" w:rsidP="00EB2FF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</w:p>
          <w:p w14:paraId="280010FC" w14:textId="585008EA" w:rsidR="003A02FA" w:rsidRPr="008408F8" w:rsidRDefault="003A02FA" w:rsidP="00EB2FF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  <w:t>Innenstadt</w:t>
            </w:r>
          </w:p>
        </w:tc>
        <w:tc>
          <w:tcPr>
            <w:tcW w:w="1770" w:type="dxa"/>
          </w:tcPr>
          <w:p w14:paraId="7BF30D4E" w14:textId="77777777" w:rsidR="003A02FA" w:rsidRPr="008408F8" w:rsidRDefault="003A02FA" w:rsidP="00EB2FF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5985244" w14:textId="3753EA33" w:rsidR="003A02FA" w:rsidRPr="008408F8" w:rsidRDefault="003A02FA" w:rsidP="00EB2FF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Sa 6.6. / 18:00</w:t>
            </w:r>
          </w:p>
        </w:tc>
        <w:tc>
          <w:tcPr>
            <w:tcW w:w="2894" w:type="dxa"/>
            <w:gridSpan w:val="2"/>
          </w:tcPr>
          <w:p w14:paraId="098B814F" w14:textId="77777777" w:rsidR="003A02FA" w:rsidRPr="008408F8" w:rsidRDefault="003A02FA" w:rsidP="00EB2FF4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F8FCA2E" w14:textId="194C0036" w:rsidR="003A02FA" w:rsidRPr="008408F8" w:rsidRDefault="003A02FA" w:rsidP="003A02FA">
            <w:pPr>
              <w:tabs>
                <w:tab w:val="left" w:pos="459"/>
              </w:tabs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Pressetickets am Tag der Veranstaltung über die Nacht </w:t>
            </w:r>
            <w: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>der Museen erhältlich</w:t>
            </w:r>
            <w: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</w:r>
          </w:p>
        </w:tc>
      </w:tr>
      <w:tr w:rsidR="00602A4B" w:rsidRPr="008408F8" w14:paraId="27722C6B" w14:textId="77777777" w:rsidTr="00AB2F7D">
        <w:trPr>
          <w:trHeight w:val="394"/>
        </w:trPr>
        <w:tc>
          <w:tcPr>
            <w:tcW w:w="3412" w:type="dxa"/>
            <w:vMerge w:val="restart"/>
          </w:tcPr>
          <w:p w14:paraId="54950653" w14:textId="77777777" w:rsidR="009E3D96" w:rsidRPr="008408F8" w:rsidRDefault="009E3D96" w:rsidP="0026178F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</w:p>
          <w:p w14:paraId="7A4AD0D7" w14:textId="77777777" w:rsidR="009E3D96" w:rsidRPr="008408F8" w:rsidRDefault="009E3D96" w:rsidP="0026178F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  <w:t>WASCO!</w:t>
            </w:r>
          </w:p>
          <w:p w14:paraId="4B2ECBC7" w14:textId="7F0EBA23" w:rsidR="009E3D96" w:rsidRPr="008408F8" w:rsidRDefault="009E3D96" w:rsidP="0026178F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hetpaleis &amp; Voetvolk /Lisbeth Gruwez &amp; Maarten Van Cauwenberghe</w:t>
            </w:r>
          </w:p>
          <w:p w14:paraId="1FC8E0A8" w14:textId="21FAD0FA" w:rsidR="009E3D96" w:rsidRPr="008408F8" w:rsidRDefault="009E3D96" w:rsidP="0026178F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</w:tcPr>
          <w:p w14:paraId="0EE1460E" w14:textId="77777777" w:rsidR="009E3D96" w:rsidRPr="008408F8" w:rsidRDefault="009E3D96" w:rsidP="0026178F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E5AD553" w14:textId="77777777" w:rsidR="009E3D96" w:rsidRPr="008408F8" w:rsidRDefault="009E3D96" w:rsidP="0026178F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85F6020" w14:textId="73494EA4" w:rsidR="009E3D96" w:rsidRPr="008408F8" w:rsidRDefault="009E3D96" w:rsidP="0026178F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  <w:lang w:val="en-US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DHC-Halle</w:t>
            </w:r>
          </w:p>
        </w:tc>
        <w:tc>
          <w:tcPr>
            <w:tcW w:w="1770" w:type="dxa"/>
          </w:tcPr>
          <w:p w14:paraId="0816F73F" w14:textId="77777777" w:rsidR="009E3D96" w:rsidRPr="008408F8" w:rsidRDefault="009E3D96" w:rsidP="0026178F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7DF79652" w14:textId="05D2AACF" w:rsidR="009E3D96" w:rsidRPr="008408F8" w:rsidRDefault="009E3D96" w:rsidP="0026178F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Sa 6.6. / 16:00</w:t>
            </w:r>
          </w:p>
        </w:tc>
        <w:tc>
          <w:tcPr>
            <w:tcW w:w="1387" w:type="dxa"/>
          </w:tcPr>
          <w:p w14:paraId="0FD1BF55" w14:textId="77777777" w:rsidR="009E3D96" w:rsidRPr="008408F8" w:rsidRDefault="009E3D96" w:rsidP="009E3D96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E4EBACE" w14:textId="5D4ABD13" w:rsidR="009E3D96" w:rsidRPr="008408F8" w:rsidRDefault="009E3D96" w:rsidP="0026178F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2C780B64" w14:textId="77777777" w:rsidR="009E3D96" w:rsidRPr="008408F8" w:rsidRDefault="009E3D96" w:rsidP="0026178F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459C8A9" w14:textId="33EAE06C" w:rsidR="009E3D96" w:rsidRPr="008408F8" w:rsidRDefault="009E3D96" w:rsidP="0026178F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10 €)</w:t>
            </w:r>
          </w:p>
          <w:p w14:paraId="4D6143C8" w14:textId="77777777" w:rsidR="009E3D96" w:rsidRPr="008408F8" w:rsidRDefault="009E3D96" w:rsidP="0026178F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4B34FB82" w14:textId="77777777" w:rsidTr="00AB2F7D">
        <w:trPr>
          <w:trHeight w:val="394"/>
        </w:trPr>
        <w:tc>
          <w:tcPr>
            <w:tcW w:w="3412" w:type="dxa"/>
            <w:vMerge/>
          </w:tcPr>
          <w:p w14:paraId="2E268066" w14:textId="77777777" w:rsidR="009E3D96" w:rsidRPr="008408F8" w:rsidRDefault="009E3D96" w:rsidP="009E3D96">
            <w:pPr>
              <w:rPr>
                <w:rFonts w:ascii="Maxeville" w:hAnsi="Maxeville" w:cs="Circular Std Book"/>
                <w:color w:val="FF0000"/>
                <w:sz w:val="18"/>
                <w:szCs w:val="18"/>
              </w:rPr>
            </w:pPr>
          </w:p>
        </w:tc>
        <w:tc>
          <w:tcPr>
            <w:tcW w:w="2043" w:type="dxa"/>
            <w:vMerge/>
          </w:tcPr>
          <w:p w14:paraId="161888AC" w14:textId="77777777" w:rsidR="009E3D96" w:rsidRPr="008408F8" w:rsidRDefault="009E3D96" w:rsidP="009E3D96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770" w:type="dxa"/>
          </w:tcPr>
          <w:p w14:paraId="4A58C231" w14:textId="77777777" w:rsidR="009E3D96" w:rsidRPr="008408F8" w:rsidRDefault="009E3D96" w:rsidP="009E3D96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463FEA21" w14:textId="7686A35F" w:rsidR="009E3D96" w:rsidRPr="008408F8" w:rsidRDefault="009E3D96" w:rsidP="009E3D96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So 7.6. / 14:00</w:t>
            </w:r>
          </w:p>
        </w:tc>
        <w:tc>
          <w:tcPr>
            <w:tcW w:w="1387" w:type="dxa"/>
          </w:tcPr>
          <w:p w14:paraId="0220725D" w14:textId="77777777" w:rsidR="009E3D96" w:rsidRPr="008408F8" w:rsidRDefault="009E3D96" w:rsidP="009E3D96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D05BDF2" w14:textId="0C492BC5" w:rsidR="009E3D96" w:rsidRPr="008408F8" w:rsidRDefault="009E3D96" w:rsidP="009E3D96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</w:tcPr>
          <w:p w14:paraId="175CE0B6" w14:textId="77777777" w:rsidR="009E3D96" w:rsidRPr="008408F8" w:rsidRDefault="009E3D96" w:rsidP="009E3D96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61257551" w14:textId="7F62D4C4" w:rsidR="009E3D96" w:rsidRPr="008408F8" w:rsidRDefault="009E3D96" w:rsidP="009E3D96">
            <w:pPr>
              <w:tabs>
                <w:tab w:val="left" w:pos="459"/>
              </w:tabs>
              <w:ind w:right="-288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  </w:t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 xml:space="preserve"> 10 €)</w:t>
            </w:r>
          </w:p>
          <w:p w14:paraId="0054AB1C" w14:textId="77777777" w:rsidR="009E3D96" w:rsidRPr="008408F8" w:rsidRDefault="009E3D96" w:rsidP="009E3D96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  <w:tr w:rsidR="00602A4B" w:rsidRPr="008408F8" w14:paraId="6933B121" w14:textId="77777777" w:rsidTr="00AB2F7D">
        <w:trPr>
          <w:trHeight w:val="394"/>
        </w:trPr>
        <w:tc>
          <w:tcPr>
            <w:tcW w:w="3412" w:type="dxa"/>
          </w:tcPr>
          <w:p w14:paraId="654ECC3C" w14:textId="77777777" w:rsidR="00F45A24" w:rsidRPr="008408F8" w:rsidRDefault="00F45A24" w:rsidP="00F45A24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1E66C423" w14:textId="77777777" w:rsidR="00F45A24" w:rsidRPr="008408F8" w:rsidRDefault="00F45A24" w:rsidP="00F45A24">
            <w:pPr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b/>
                <w:bCs/>
                <w:color w:val="000000" w:themeColor="text1"/>
                <w:sz w:val="18"/>
                <w:szCs w:val="18"/>
              </w:rPr>
              <w:t>Community-Picknick</w:t>
            </w:r>
          </w:p>
          <w:p w14:paraId="3E06BAE3" w14:textId="77777777" w:rsidR="00F45A24" w:rsidRPr="008408F8" w:rsidRDefault="00F45A24" w:rsidP="00F45A2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Festivalabschluss</w:t>
            </w:r>
          </w:p>
          <w:p w14:paraId="7AA4DC70" w14:textId="1E7DBC11" w:rsidR="00F45A24" w:rsidRPr="008408F8" w:rsidRDefault="00F45A24" w:rsidP="00F45A24">
            <w:pPr>
              <w:rPr>
                <w:rFonts w:ascii="Maxeville" w:hAnsi="Maxeville" w:cs="Circular Std Book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62B85A78" w14:textId="77777777" w:rsidR="00F45A24" w:rsidRPr="008408F8" w:rsidRDefault="00F45A24" w:rsidP="00F45A2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21A99DF7" w14:textId="2EAF8E4B" w:rsidR="00F45A24" w:rsidRPr="008408F8" w:rsidRDefault="00F45A24" w:rsidP="00F45A24">
            <w:pPr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Festivalzentrum</w:t>
            </w:r>
          </w:p>
        </w:tc>
        <w:tc>
          <w:tcPr>
            <w:tcW w:w="1770" w:type="dxa"/>
          </w:tcPr>
          <w:p w14:paraId="384C402E" w14:textId="77777777" w:rsidR="00F45A24" w:rsidRPr="008408F8" w:rsidRDefault="00F45A24" w:rsidP="00F45A2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031DC827" w14:textId="2A66D78B" w:rsidR="00F45A24" w:rsidRPr="008408F8" w:rsidRDefault="00F45A24" w:rsidP="00F45A24">
            <w:pPr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t>So 7.6. / 15:00 – 22:00</w:t>
            </w:r>
          </w:p>
        </w:tc>
        <w:tc>
          <w:tcPr>
            <w:tcW w:w="1387" w:type="dxa"/>
          </w:tcPr>
          <w:p w14:paraId="17631BCC" w14:textId="77777777" w:rsidR="00F45A24" w:rsidRPr="008408F8" w:rsidRDefault="00F45A24" w:rsidP="00F45A24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502E1FF9" w14:textId="68AC3610" w:rsidR="00F45A24" w:rsidRPr="008408F8" w:rsidRDefault="00F45A24" w:rsidP="006F03C4">
            <w:pPr>
              <w:ind w:left="-159" w:right="-288" w:hanging="142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</w:p>
          <w:p w14:paraId="28943538" w14:textId="77777777" w:rsidR="00F45A24" w:rsidRPr="008408F8" w:rsidRDefault="00F45A24" w:rsidP="00F45A24">
            <w:pPr>
              <w:ind w:right="-288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</w:tcPr>
          <w:p w14:paraId="148D7C82" w14:textId="77777777" w:rsidR="00F45A24" w:rsidRPr="008408F8" w:rsidRDefault="00F45A24" w:rsidP="00F45A24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  <w:p w14:paraId="12EE5408" w14:textId="5442D19E" w:rsidR="00F45A24" w:rsidRPr="008408F8" w:rsidRDefault="00F45A24" w:rsidP="00F45A24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81606"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separate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fldChar w:fldCharType="end"/>
            </w:r>
            <w:r w:rsidRPr="008408F8"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  <w:br/>
              <w:t>(Eintritt frei)</w:t>
            </w:r>
          </w:p>
          <w:p w14:paraId="58CA6FE6" w14:textId="77777777" w:rsidR="00F45A24" w:rsidRPr="008408F8" w:rsidRDefault="00F45A24" w:rsidP="00F45A24">
            <w:pPr>
              <w:ind w:left="-159" w:right="-288" w:hanging="211"/>
              <w:jc w:val="center"/>
              <w:rPr>
                <w:rFonts w:ascii="Maxeville" w:hAnsi="Maxeville" w:cs="Circular Std Book"/>
                <w:color w:val="000000" w:themeColor="text1"/>
                <w:sz w:val="18"/>
                <w:szCs w:val="18"/>
              </w:rPr>
            </w:pPr>
          </w:p>
        </w:tc>
      </w:tr>
    </w:tbl>
    <w:p w14:paraId="769FCA01" w14:textId="77777777" w:rsidR="00161CC8" w:rsidRPr="008408F8" w:rsidRDefault="00161CC8" w:rsidP="00161CC8">
      <w:pPr>
        <w:tabs>
          <w:tab w:val="left" w:pos="851"/>
          <w:tab w:val="left" w:pos="2127"/>
        </w:tabs>
        <w:rPr>
          <w:rFonts w:ascii="Maxeville" w:hAnsi="Maxeville" w:cs="Circular Std Book"/>
          <w:color w:val="FF0000"/>
          <w:sz w:val="18"/>
          <w:szCs w:val="18"/>
        </w:rPr>
      </w:pPr>
    </w:p>
    <w:p w14:paraId="222FC532" w14:textId="13B0E9D1" w:rsidR="00ED1C4D" w:rsidRPr="008408F8" w:rsidRDefault="00161CC8" w:rsidP="003A02FA">
      <w:pPr>
        <w:tabs>
          <w:tab w:val="left" w:pos="851"/>
          <w:tab w:val="left" w:pos="2127"/>
        </w:tabs>
        <w:rPr>
          <w:rFonts w:ascii="Maxeville" w:hAnsi="Maxeville" w:cs="Circular Std Book"/>
          <w:bCs/>
          <w:sz w:val="18"/>
          <w:szCs w:val="18"/>
        </w:rPr>
      </w:pPr>
      <w:r w:rsidRPr="008408F8">
        <w:rPr>
          <w:rFonts w:ascii="Maxeville" w:hAnsi="Maxeville" w:cs="Circular Std Book"/>
          <w:color w:val="000000" w:themeColor="text1"/>
          <w:sz w:val="18"/>
          <w:szCs w:val="18"/>
        </w:rPr>
        <w:t>Bei Interesse an einer Berichterstattung über d</w:t>
      </w:r>
      <w:r w:rsidR="00F45A24" w:rsidRPr="008408F8">
        <w:rPr>
          <w:rFonts w:ascii="Maxeville" w:hAnsi="Maxeville" w:cs="Circular Std Book"/>
          <w:color w:val="000000" w:themeColor="text1"/>
          <w:sz w:val="18"/>
          <w:szCs w:val="18"/>
        </w:rPr>
        <w:t xml:space="preserve">ie </w:t>
      </w:r>
      <w:r w:rsidR="00F45A24" w:rsidRPr="008408F8">
        <w:rPr>
          <w:rFonts w:ascii="Maxeville" w:hAnsi="Maxeville" w:cs="Circular Std Book"/>
          <w:b/>
          <w:bCs/>
          <w:color w:val="000000" w:themeColor="text1"/>
          <w:sz w:val="18"/>
          <w:szCs w:val="18"/>
        </w:rPr>
        <w:t xml:space="preserve">SpektakelAkademie </w:t>
      </w:r>
      <w:r w:rsidRPr="008408F8">
        <w:rPr>
          <w:rFonts w:ascii="Maxeville" w:hAnsi="Maxeville" w:cs="Circular Std Book"/>
          <w:color w:val="000000" w:themeColor="text1"/>
          <w:sz w:val="18"/>
          <w:szCs w:val="18"/>
        </w:rPr>
        <w:t>der KunstFestSpiele sprechen Sie uns bitte direkt an, u.a. zu</w:t>
      </w:r>
      <w:r w:rsidR="00F45A24" w:rsidRPr="008408F8">
        <w:rPr>
          <w:rFonts w:ascii="Maxeville" w:hAnsi="Maxeville" w:cs="Circular Std Book"/>
          <w:color w:val="000000" w:themeColor="text1"/>
          <w:sz w:val="18"/>
          <w:szCs w:val="18"/>
        </w:rPr>
        <w:t xml:space="preserve"> den Künstlerisch-wissenschaftlichen Dialogen, </w:t>
      </w:r>
      <w:r w:rsidRPr="008408F8">
        <w:rPr>
          <w:rFonts w:ascii="Maxeville" w:hAnsi="Maxeville" w:cs="Circular TT Bold"/>
          <w:color w:val="000000" w:themeColor="text1"/>
          <w:sz w:val="18"/>
          <w:szCs w:val="18"/>
        </w:rPr>
        <w:t>Friederike Westerhaus im Gespräch mit...</w:t>
      </w:r>
      <w:r w:rsidRPr="008408F8">
        <w:rPr>
          <w:rFonts w:ascii="Maxeville" w:hAnsi="Maxeville" w:cs="Circular Std Book"/>
          <w:color w:val="000000" w:themeColor="text1"/>
          <w:sz w:val="18"/>
          <w:szCs w:val="18"/>
        </w:rPr>
        <w:t xml:space="preserve"> oder zum </w:t>
      </w:r>
      <w:r w:rsidRPr="008408F8">
        <w:rPr>
          <w:rFonts w:ascii="Maxeville" w:hAnsi="Maxeville" w:cs="Circular TT Bold"/>
          <w:color w:val="000000" w:themeColor="text1"/>
          <w:sz w:val="18"/>
          <w:szCs w:val="18"/>
        </w:rPr>
        <w:t>Festivalcampus Niedersachsen</w:t>
      </w:r>
      <w:r w:rsidRPr="008408F8">
        <w:rPr>
          <w:rFonts w:ascii="Maxeville" w:hAnsi="Maxeville" w:cs="Circular Std Book"/>
          <w:color w:val="000000" w:themeColor="text1"/>
          <w:sz w:val="18"/>
          <w:szCs w:val="18"/>
        </w:rPr>
        <w:t>.</w:t>
      </w:r>
      <w:r w:rsidRPr="008408F8">
        <w:rPr>
          <w:rFonts w:ascii="Maxeville" w:hAnsi="Maxeville" w:cs="Circular TT Bold"/>
          <w:color w:val="000000" w:themeColor="text1"/>
          <w:sz w:val="18"/>
          <w:szCs w:val="18"/>
        </w:rPr>
        <w:t xml:space="preserve"> </w:t>
      </w:r>
    </w:p>
    <w:sectPr w:rsidR="00ED1C4D" w:rsidRPr="008408F8" w:rsidSect="008408F8">
      <w:headerReference w:type="default" r:id="rId10"/>
      <w:pgSz w:w="11906" w:h="16838"/>
      <w:pgMar w:top="219" w:right="1416" w:bottom="266" w:left="1276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AE43" w14:textId="77777777" w:rsidR="00B843CA" w:rsidRDefault="00B843CA" w:rsidP="00D67AF6">
      <w:pPr>
        <w:spacing w:after="0" w:line="240" w:lineRule="auto"/>
      </w:pPr>
      <w:r>
        <w:separator/>
      </w:r>
    </w:p>
  </w:endnote>
  <w:endnote w:type="continuationSeparator" w:id="0">
    <w:p w14:paraId="03A9A4C4" w14:textId="77777777" w:rsidR="00B843CA" w:rsidRDefault="00B843CA" w:rsidP="00D6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mie">
    <w:panose1 w:val="02050503070405020403"/>
    <w:charset w:val="4D"/>
    <w:family w:val="roman"/>
    <w:notTrueType/>
    <w:pitch w:val="variable"/>
    <w:sig w:usb0="A10000FF" w:usb1="5001A47B" w:usb2="00000000" w:usb3="00000000" w:csb0="00000193" w:csb1="00000000"/>
  </w:font>
  <w:font w:name="Circular TT Bold">
    <w:panose1 w:val="020B0804020101010102"/>
    <w:charset w:val="4D"/>
    <w:family w:val="swiss"/>
    <w:pitch w:val="variable"/>
    <w:sig w:usb0="800000AF" w:usb1="5000E47B" w:usb2="00000008" w:usb3="00000000" w:csb0="00000001" w:csb1="00000000"/>
  </w:font>
  <w:font w:name="Maxeville">
    <w:panose1 w:val="00000000000000000000"/>
    <w:charset w:val="4D"/>
    <w:family w:val="auto"/>
    <w:notTrueType/>
    <w:pitch w:val="variable"/>
    <w:sig w:usb0="A000000F" w:usb1="00002062" w:usb2="00000000" w:usb3="00000000" w:csb0="00000093" w:csb1="00000000"/>
  </w:font>
  <w:font w:name="Circular Std Book"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BBD6" w14:textId="77777777" w:rsidR="00B843CA" w:rsidRDefault="00B843CA" w:rsidP="00D67AF6">
      <w:pPr>
        <w:spacing w:after="0" w:line="240" w:lineRule="auto"/>
      </w:pPr>
      <w:r>
        <w:separator/>
      </w:r>
    </w:p>
  </w:footnote>
  <w:footnote w:type="continuationSeparator" w:id="0">
    <w:p w14:paraId="41992B50" w14:textId="77777777" w:rsidR="00B843CA" w:rsidRDefault="00B843CA" w:rsidP="00D6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93D1" w14:textId="4DB04448" w:rsidR="00497CDC" w:rsidRDefault="00497CDC" w:rsidP="00497CDC">
    <w:pPr>
      <w:pStyle w:val="Kopfzeile"/>
    </w:pPr>
    <w:r>
      <w:rPr>
        <w:noProof/>
      </w:rPr>
      <w:drawing>
        <wp:inline distT="0" distB="0" distL="0" distR="0" wp14:anchorId="60B429D2" wp14:editId="7AB55060">
          <wp:extent cx="5850255" cy="904279"/>
          <wp:effectExtent l="0" t="0" r="4445" b="0"/>
          <wp:docPr id="1028488248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550067" name="Picture 4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255" cy="90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2EBBC" w14:textId="77777777" w:rsidR="009B6C32" w:rsidRPr="00497CDC" w:rsidRDefault="009B6C32" w:rsidP="00497C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A8"/>
    <w:rsid w:val="00003994"/>
    <w:rsid w:val="00015958"/>
    <w:rsid w:val="000200E7"/>
    <w:rsid w:val="0003298C"/>
    <w:rsid w:val="00036C99"/>
    <w:rsid w:val="00051B1D"/>
    <w:rsid w:val="00056C70"/>
    <w:rsid w:val="00067F8E"/>
    <w:rsid w:val="00077D6B"/>
    <w:rsid w:val="00080E24"/>
    <w:rsid w:val="00081606"/>
    <w:rsid w:val="000B7776"/>
    <w:rsid w:val="000F473B"/>
    <w:rsid w:val="00122927"/>
    <w:rsid w:val="001309DC"/>
    <w:rsid w:val="001448C2"/>
    <w:rsid w:val="0015489D"/>
    <w:rsid w:val="00156DF3"/>
    <w:rsid w:val="00157980"/>
    <w:rsid w:val="00160900"/>
    <w:rsid w:val="00161CC8"/>
    <w:rsid w:val="001664F4"/>
    <w:rsid w:val="00172020"/>
    <w:rsid w:val="001974BB"/>
    <w:rsid w:val="00197EFF"/>
    <w:rsid w:val="001A6B0B"/>
    <w:rsid w:val="001C3150"/>
    <w:rsid w:val="001E0970"/>
    <w:rsid w:val="001E6413"/>
    <w:rsid w:val="00224FAD"/>
    <w:rsid w:val="00230418"/>
    <w:rsid w:val="00230C95"/>
    <w:rsid w:val="002357A3"/>
    <w:rsid w:val="002401CB"/>
    <w:rsid w:val="00243564"/>
    <w:rsid w:val="0026178F"/>
    <w:rsid w:val="002A7F20"/>
    <w:rsid w:val="002E4E33"/>
    <w:rsid w:val="003257B5"/>
    <w:rsid w:val="00333216"/>
    <w:rsid w:val="00345E00"/>
    <w:rsid w:val="00353236"/>
    <w:rsid w:val="003A02FA"/>
    <w:rsid w:val="003A18E6"/>
    <w:rsid w:val="003D38FE"/>
    <w:rsid w:val="003E240D"/>
    <w:rsid w:val="003F72A9"/>
    <w:rsid w:val="00427F29"/>
    <w:rsid w:val="00436AA9"/>
    <w:rsid w:val="00464D40"/>
    <w:rsid w:val="00470DA9"/>
    <w:rsid w:val="00471BD3"/>
    <w:rsid w:val="00487E88"/>
    <w:rsid w:val="00497CDC"/>
    <w:rsid w:val="004A307E"/>
    <w:rsid w:val="004A3283"/>
    <w:rsid w:val="004B0DB7"/>
    <w:rsid w:val="005021C0"/>
    <w:rsid w:val="00503957"/>
    <w:rsid w:val="00504717"/>
    <w:rsid w:val="005101B7"/>
    <w:rsid w:val="005166A5"/>
    <w:rsid w:val="00527EAA"/>
    <w:rsid w:val="00541BFB"/>
    <w:rsid w:val="00551FAA"/>
    <w:rsid w:val="00561BAB"/>
    <w:rsid w:val="00571466"/>
    <w:rsid w:val="00571D73"/>
    <w:rsid w:val="00597F4E"/>
    <w:rsid w:val="005D5FA8"/>
    <w:rsid w:val="005E1AF6"/>
    <w:rsid w:val="00602A4B"/>
    <w:rsid w:val="006232FC"/>
    <w:rsid w:val="0065058C"/>
    <w:rsid w:val="00651226"/>
    <w:rsid w:val="006528BF"/>
    <w:rsid w:val="00657403"/>
    <w:rsid w:val="0067496F"/>
    <w:rsid w:val="00684761"/>
    <w:rsid w:val="0069089D"/>
    <w:rsid w:val="006A6CD3"/>
    <w:rsid w:val="006C052D"/>
    <w:rsid w:val="006F03C4"/>
    <w:rsid w:val="006F0827"/>
    <w:rsid w:val="00710290"/>
    <w:rsid w:val="0073006F"/>
    <w:rsid w:val="00730BBA"/>
    <w:rsid w:val="00735A6D"/>
    <w:rsid w:val="00764608"/>
    <w:rsid w:val="0078180E"/>
    <w:rsid w:val="00795502"/>
    <w:rsid w:val="00797AB4"/>
    <w:rsid w:val="007E4476"/>
    <w:rsid w:val="007F4AD2"/>
    <w:rsid w:val="00815AF0"/>
    <w:rsid w:val="00815D6A"/>
    <w:rsid w:val="00827193"/>
    <w:rsid w:val="008408F8"/>
    <w:rsid w:val="00847544"/>
    <w:rsid w:val="008817B4"/>
    <w:rsid w:val="00891338"/>
    <w:rsid w:val="008A4C00"/>
    <w:rsid w:val="008C5DCD"/>
    <w:rsid w:val="008F4E04"/>
    <w:rsid w:val="00933654"/>
    <w:rsid w:val="0095359D"/>
    <w:rsid w:val="00962B32"/>
    <w:rsid w:val="00963E81"/>
    <w:rsid w:val="0097644C"/>
    <w:rsid w:val="009915FB"/>
    <w:rsid w:val="009B4EF8"/>
    <w:rsid w:val="009B6C32"/>
    <w:rsid w:val="009C0CAC"/>
    <w:rsid w:val="009E3D96"/>
    <w:rsid w:val="009E449B"/>
    <w:rsid w:val="00A00071"/>
    <w:rsid w:val="00A04081"/>
    <w:rsid w:val="00A1543B"/>
    <w:rsid w:val="00A304AD"/>
    <w:rsid w:val="00A41FD8"/>
    <w:rsid w:val="00A517AA"/>
    <w:rsid w:val="00A6000D"/>
    <w:rsid w:val="00A6214A"/>
    <w:rsid w:val="00A72FE2"/>
    <w:rsid w:val="00AB2F7D"/>
    <w:rsid w:val="00AC5C4D"/>
    <w:rsid w:val="00AD7B78"/>
    <w:rsid w:val="00B06669"/>
    <w:rsid w:val="00B738E4"/>
    <w:rsid w:val="00B83FE7"/>
    <w:rsid w:val="00B843CA"/>
    <w:rsid w:val="00B9396C"/>
    <w:rsid w:val="00B97D13"/>
    <w:rsid w:val="00BA3A34"/>
    <w:rsid w:val="00BC0CEC"/>
    <w:rsid w:val="00BC59AB"/>
    <w:rsid w:val="00BD1F5D"/>
    <w:rsid w:val="00BD35E8"/>
    <w:rsid w:val="00BF0F1B"/>
    <w:rsid w:val="00C07A3B"/>
    <w:rsid w:val="00C35D96"/>
    <w:rsid w:val="00C4105B"/>
    <w:rsid w:val="00C43EAE"/>
    <w:rsid w:val="00C5331D"/>
    <w:rsid w:val="00C66468"/>
    <w:rsid w:val="00C90FC2"/>
    <w:rsid w:val="00CB3799"/>
    <w:rsid w:val="00CC08F9"/>
    <w:rsid w:val="00CC5EC4"/>
    <w:rsid w:val="00CD0D5E"/>
    <w:rsid w:val="00CD16A9"/>
    <w:rsid w:val="00CD7327"/>
    <w:rsid w:val="00CE6716"/>
    <w:rsid w:val="00D02E6C"/>
    <w:rsid w:val="00D116D3"/>
    <w:rsid w:val="00D16AD5"/>
    <w:rsid w:val="00D67AF6"/>
    <w:rsid w:val="00D957C0"/>
    <w:rsid w:val="00DC4BBF"/>
    <w:rsid w:val="00DD2B73"/>
    <w:rsid w:val="00DF16E3"/>
    <w:rsid w:val="00DF1CCE"/>
    <w:rsid w:val="00E13E44"/>
    <w:rsid w:val="00E22A1B"/>
    <w:rsid w:val="00E30EB5"/>
    <w:rsid w:val="00E378C5"/>
    <w:rsid w:val="00E45187"/>
    <w:rsid w:val="00E63056"/>
    <w:rsid w:val="00E654E2"/>
    <w:rsid w:val="00E71CC1"/>
    <w:rsid w:val="00E914A2"/>
    <w:rsid w:val="00EA00E6"/>
    <w:rsid w:val="00EB2FF4"/>
    <w:rsid w:val="00EC7E01"/>
    <w:rsid w:val="00ED1C4D"/>
    <w:rsid w:val="00ED3D0C"/>
    <w:rsid w:val="00EF6BA5"/>
    <w:rsid w:val="00F00113"/>
    <w:rsid w:val="00F0295D"/>
    <w:rsid w:val="00F06671"/>
    <w:rsid w:val="00F06D73"/>
    <w:rsid w:val="00F10CF6"/>
    <w:rsid w:val="00F34182"/>
    <w:rsid w:val="00F45A24"/>
    <w:rsid w:val="00F53C9A"/>
    <w:rsid w:val="00F57BF2"/>
    <w:rsid w:val="00F71314"/>
    <w:rsid w:val="00F72C8B"/>
    <w:rsid w:val="00F738B5"/>
    <w:rsid w:val="00F87686"/>
    <w:rsid w:val="00FA35AA"/>
    <w:rsid w:val="00FB3DFD"/>
    <w:rsid w:val="00FE6E42"/>
    <w:rsid w:val="00FF0DB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F93F0"/>
  <w15:docId w15:val="{D6477DAB-6A63-4785-BCBE-82477D9A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AF6"/>
  </w:style>
  <w:style w:type="paragraph" w:styleId="Fuzeile">
    <w:name w:val="footer"/>
    <w:basedOn w:val="Standard"/>
    <w:link w:val="FuzeileZchn"/>
    <w:uiPriority w:val="99"/>
    <w:unhideWhenUsed/>
    <w:rsid w:val="00D6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A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8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161CC8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95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e@kunstfestspiel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B78AEE635FFD419564DE926460D397" ma:contentTypeVersion="" ma:contentTypeDescription="Ein neues Dokument erstellen." ma:contentTypeScope="" ma:versionID="1964bf4b5780a46236ce945cd326c3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5d665fb7f3700c23109c90d0997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0027D-1B22-4717-81E7-6A49A802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143D7-A4E3-4379-8EE4-53E4E9D08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E8F66A-F1F0-4097-B479-6A7A6D625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Fleischer, Vera (46.2)</dc:creator>
  <cp:lastModifiedBy>Vera Fleischer</cp:lastModifiedBy>
  <cp:revision>68</cp:revision>
  <cp:lastPrinted>2025-02-24T08:20:00Z</cp:lastPrinted>
  <dcterms:created xsi:type="dcterms:W3CDTF">2025-02-24T08:20:00Z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0x01010005B78AEE635FFD419564DE926460D397</vt:lpwstr>
  </property>
</Properties>
</file>